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A1" w:rsidRPr="0040707F" w:rsidRDefault="0040707F" w:rsidP="0040707F">
      <w:pPr>
        <w:rPr>
          <w:b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sz w:val="32"/>
          <w:szCs w:val="32"/>
        </w:rPr>
        <w:drawing>
          <wp:inline distT="0" distB="0" distL="0" distR="0">
            <wp:extent cx="659358" cy="67305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NH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95" cy="67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</w:t>
      </w:r>
      <w:r w:rsidRPr="00525142">
        <w:rPr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Around the Block</w:t>
      </w:r>
      <w:r w:rsidR="00730CAA" w:rsidRPr="00525142">
        <w:rPr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525142">
        <w:rPr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…</w:t>
      </w:r>
      <w:r w:rsidR="00C1702D" w:rsidRPr="00525142">
        <w:rPr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730CAA" w:rsidRPr="00525142">
        <w:rPr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525142">
        <w:rPr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 </w:t>
      </w:r>
      <w:r w:rsidR="00C1702D" w:rsidRPr="00525142">
        <w:rPr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Walk Through Time</w:t>
      </w:r>
    </w:p>
    <w:p w:rsidR="00525142" w:rsidRPr="00525142" w:rsidRDefault="0040707F">
      <w:pPr>
        <w:rPr>
          <w:sz w:val="24"/>
          <w:szCs w:val="24"/>
        </w:rPr>
      </w:pPr>
      <w:r w:rsidRPr="00525142">
        <w:rPr>
          <w:sz w:val="24"/>
          <w:szCs w:val="24"/>
          <w:u w:val="single"/>
        </w:rPr>
        <w:t>Scale:</w:t>
      </w:r>
      <w:r w:rsidRPr="00525142">
        <w:rPr>
          <w:sz w:val="24"/>
          <w:szCs w:val="24"/>
        </w:rPr>
        <w:t xml:space="preserve"> </w:t>
      </w:r>
      <w:r w:rsidR="00C1702D" w:rsidRPr="00525142">
        <w:rPr>
          <w:sz w:val="24"/>
          <w:szCs w:val="24"/>
        </w:rPr>
        <w:t xml:space="preserve"> </w:t>
      </w:r>
      <w:r w:rsidR="00525142">
        <w:rPr>
          <w:sz w:val="24"/>
          <w:szCs w:val="24"/>
        </w:rPr>
        <w:t xml:space="preserve">     </w:t>
      </w:r>
      <w:r w:rsidR="00C1702D" w:rsidRPr="00525142">
        <w:rPr>
          <w:sz w:val="24"/>
          <w:szCs w:val="24"/>
        </w:rPr>
        <w:t>10 c</w:t>
      </w:r>
      <w:r w:rsidR="00525142">
        <w:rPr>
          <w:sz w:val="24"/>
          <w:szCs w:val="24"/>
        </w:rPr>
        <w:t>entimeters</w:t>
      </w:r>
      <w:r w:rsidR="00C1702D" w:rsidRPr="00525142">
        <w:rPr>
          <w:sz w:val="24"/>
          <w:szCs w:val="24"/>
        </w:rPr>
        <w:t xml:space="preserve"> (</w:t>
      </w:r>
      <w:r w:rsidR="00990901">
        <w:rPr>
          <w:sz w:val="24"/>
          <w:szCs w:val="24"/>
        </w:rPr>
        <w:t>3.94</w:t>
      </w:r>
      <w:r w:rsidR="00C1702D" w:rsidRPr="00525142">
        <w:rPr>
          <w:sz w:val="24"/>
          <w:szCs w:val="24"/>
        </w:rPr>
        <w:t xml:space="preserve"> in</w:t>
      </w:r>
      <w:r w:rsidR="00337D71">
        <w:rPr>
          <w:sz w:val="24"/>
          <w:szCs w:val="24"/>
        </w:rPr>
        <w:t>.</w:t>
      </w:r>
      <w:r w:rsidR="00C1702D" w:rsidRPr="00525142">
        <w:rPr>
          <w:sz w:val="24"/>
          <w:szCs w:val="24"/>
        </w:rPr>
        <w:t xml:space="preserve"> ) =</w:t>
      </w:r>
      <w:r w:rsidRPr="00525142">
        <w:rPr>
          <w:sz w:val="24"/>
          <w:szCs w:val="24"/>
        </w:rPr>
        <w:t xml:space="preserve"> </w:t>
      </w:r>
      <w:r w:rsidR="00C1702D" w:rsidRPr="00525142">
        <w:rPr>
          <w:sz w:val="24"/>
          <w:szCs w:val="24"/>
        </w:rPr>
        <w:t xml:space="preserve"> 1.3 million years </w:t>
      </w:r>
      <w:r w:rsidR="00525142">
        <w:rPr>
          <w:sz w:val="24"/>
          <w:szCs w:val="24"/>
        </w:rPr>
        <w:t xml:space="preserve">  </w:t>
      </w:r>
      <w:r w:rsidRPr="00525142">
        <w:rPr>
          <w:sz w:val="24"/>
          <w:szCs w:val="24"/>
        </w:rPr>
        <w:t xml:space="preserve"> </w:t>
      </w:r>
      <w:r w:rsidR="00525142">
        <w:rPr>
          <w:sz w:val="24"/>
          <w:szCs w:val="24"/>
        </w:rPr>
        <w:t xml:space="preserve">  </w:t>
      </w:r>
      <w:r w:rsidRPr="00525142">
        <w:rPr>
          <w:sz w:val="24"/>
          <w:szCs w:val="24"/>
        </w:rPr>
        <w:t xml:space="preserve">OR </w:t>
      </w:r>
      <w:r w:rsidR="00525142">
        <w:rPr>
          <w:sz w:val="24"/>
          <w:szCs w:val="24"/>
        </w:rPr>
        <w:t xml:space="preserve"> </w:t>
      </w:r>
      <w:r w:rsidRPr="00525142">
        <w:rPr>
          <w:sz w:val="24"/>
          <w:szCs w:val="24"/>
        </w:rPr>
        <w:t xml:space="preserve"> </w:t>
      </w:r>
      <w:r w:rsidR="00525142">
        <w:rPr>
          <w:sz w:val="24"/>
          <w:szCs w:val="24"/>
        </w:rPr>
        <w:t xml:space="preserve"> </w:t>
      </w:r>
      <w:r w:rsidRPr="00525142">
        <w:rPr>
          <w:sz w:val="24"/>
          <w:szCs w:val="24"/>
        </w:rPr>
        <w:t xml:space="preserve"> </w:t>
      </w:r>
      <w:r w:rsidR="00C1702D" w:rsidRPr="00525142">
        <w:rPr>
          <w:sz w:val="24"/>
          <w:szCs w:val="24"/>
        </w:rPr>
        <w:t>1 meter (3.18 f</w:t>
      </w:r>
      <w:r w:rsidR="00525142">
        <w:rPr>
          <w:sz w:val="24"/>
          <w:szCs w:val="24"/>
        </w:rPr>
        <w:t>t</w:t>
      </w:r>
      <w:r w:rsidR="00337D71">
        <w:rPr>
          <w:sz w:val="24"/>
          <w:szCs w:val="24"/>
        </w:rPr>
        <w:t>.</w:t>
      </w:r>
      <w:r w:rsidR="00C1702D" w:rsidRPr="00525142">
        <w:rPr>
          <w:sz w:val="24"/>
          <w:szCs w:val="24"/>
        </w:rPr>
        <w:t xml:space="preserve">)  = </w:t>
      </w:r>
      <w:r w:rsidRPr="00525142">
        <w:rPr>
          <w:sz w:val="24"/>
          <w:szCs w:val="24"/>
        </w:rPr>
        <w:t xml:space="preserve"> </w:t>
      </w:r>
      <w:r w:rsidR="00C1702D" w:rsidRPr="00525142">
        <w:rPr>
          <w:sz w:val="24"/>
          <w:szCs w:val="24"/>
        </w:rPr>
        <w:t>13 million years</w:t>
      </w:r>
      <w:r w:rsidR="006A2548" w:rsidRPr="00525142">
        <w:rPr>
          <w:sz w:val="24"/>
          <w:szCs w:val="24"/>
        </w:rPr>
        <w:t xml:space="preserve">    </w:t>
      </w:r>
    </w:p>
    <w:p w:rsidR="003E341C" w:rsidRPr="003E341C" w:rsidRDefault="00027EA7" w:rsidP="003E341C">
      <w:pPr>
        <w:spacing w:line="240" w:lineRule="auto"/>
        <w:rPr>
          <w:sz w:val="20"/>
          <w:szCs w:val="20"/>
        </w:rPr>
      </w:pPr>
      <w:r w:rsidRPr="003E341C">
        <w:rPr>
          <w:sz w:val="20"/>
          <w:szCs w:val="20"/>
        </w:rPr>
        <w:t xml:space="preserve">This walk through Earth’s </w:t>
      </w:r>
      <w:r w:rsidR="00717C7A" w:rsidRPr="003E341C">
        <w:rPr>
          <w:sz w:val="20"/>
          <w:szCs w:val="20"/>
        </w:rPr>
        <w:t>h</w:t>
      </w:r>
      <w:r w:rsidRPr="003E341C">
        <w:rPr>
          <w:sz w:val="20"/>
          <w:szCs w:val="20"/>
        </w:rPr>
        <w:t xml:space="preserve">istory begins at point 1, located at the front entrance of The Museum.  </w:t>
      </w:r>
      <w:r w:rsidR="00717C7A" w:rsidRPr="003E341C">
        <w:rPr>
          <w:sz w:val="20"/>
          <w:szCs w:val="20"/>
        </w:rPr>
        <w:t>To go in order fr</w:t>
      </w:r>
      <w:r w:rsidR="003E341C">
        <w:rPr>
          <w:sz w:val="20"/>
          <w:szCs w:val="20"/>
        </w:rPr>
        <w:t>om oldest to youngest as listed</w:t>
      </w:r>
      <w:r w:rsidR="00717C7A" w:rsidRPr="003E341C">
        <w:rPr>
          <w:sz w:val="20"/>
          <w:szCs w:val="20"/>
        </w:rPr>
        <w:t xml:space="preserve">, </w:t>
      </w:r>
      <w:r w:rsidRPr="003E341C">
        <w:rPr>
          <w:sz w:val="20"/>
          <w:szCs w:val="20"/>
        </w:rPr>
        <w:t xml:space="preserve">you will want to </w:t>
      </w:r>
      <w:r w:rsidR="00717C7A" w:rsidRPr="003E341C">
        <w:rPr>
          <w:sz w:val="20"/>
          <w:szCs w:val="20"/>
        </w:rPr>
        <w:t xml:space="preserve">walk towards G St. and then make a left turn (head south) </w:t>
      </w:r>
      <w:r w:rsidRPr="003E341C">
        <w:rPr>
          <w:sz w:val="20"/>
          <w:szCs w:val="20"/>
        </w:rPr>
        <w:t>on G. St.</w:t>
      </w:r>
    </w:p>
    <w:p w:rsidR="00027EA7" w:rsidRPr="00717C7A" w:rsidRDefault="00027EA7" w:rsidP="003E34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17C7A">
        <w:rPr>
          <w:b/>
          <w:sz w:val="24"/>
          <w:szCs w:val="24"/>
        </w:rPr>
        <w:t xml:space="preserve">Please read </w:t>
      </w:r>
      <w:r w:rsidR="00717C7A" w:rsidRPr="00717C7A">
        <w:rPr>
          <w:b/>
          <w:sz w:val="24"/>
          <w:szCs w:val="24"/>
        </w:rPr>
        <w:t>each event</w:t>
      </w:r>
      <w:r w:rsidRPr="00717C7A">
        <w:rPr>
          <w:b/>
          <w:sz w:val="24"/>
          <w:szCs w:val="24"/>
        </w:rPr>
        <w:t xml:space="preserve"> below at e</w:t>
      </w:r>
      <w:r w:rsidR="00717C7A" w:rsidRPr="00717C7A">
        <w:rPr>
          <w:b/>
          <w:sz w:val="24"/>
          <w:szCs w:val="24"/>
        </w:rPr>
        <w:t>very</w:t>
      </w:r>
      <w:r w:rsidRPr="00717C7A">
        <w:rPr>
          <w:b/>
          <w:sz w:val="24"/>
          <w:szCs w:val="24"/>
        </w:rPr>
        <w:t xml:space="preserve"> corresponding point</w:t>
      </w:r>
      <w:r w:rsidR="00717C7A">
        <w:rPr>
          <w:b/>
          <w:sz w:val="24"/>
          <w:szCs w:val="24"/>
        </w:rPr>
        <w:t xml:space="preserve">  </w:t>
      </w:r>
      <w:r w:rsidR="00717C7A" w:rsidRPr="00717C7A">
        <w:rPr>
          <w:b/>
          <w:sz w:val="24"/>
          <w:szCs w:val="24"/>
        </w:rPr>
        <w:t xml:space="preserve"> </w:t>
      </w:r>
      <w:r w:rsidR="00717C7A" w:rsidRPr="00717C7A">
        <w:rPr>
          <w:b/>
          <w:sz w:val="20"/>
          <w:szCs w:val="20"/>
        </w:rPr>
        <w:t>(</w:t>
      </w:r>
      <w:r w:rsidR="00717C7A">
        <w:rPr>
          <w:b/>
          <w:sz w:val="20"/>
          <w:szCs w:val="20"/>
        </w:rPr>
        <w:t>o</w:t>
      </w:r>
      <w:r w:rsidR="00717C7A" w:rsidRPr="00717C7A">
        <w:rPr>
          <w:b/>
          <w:sz w:val="20"/>
          <w:szCs w:val="20"/>
        </w:rPr>
        <w:t>ur marks are maroon and beige).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630"/>
        <w:gridCol w:w="1980"/>
        <w:gridCol w:w="5670"/>
      </w:tblGrid>
      <w:tr w:rsidR="00C1702D" w:rsidTr="003E341C">
        <w:tc>
          <w:tcPr>
            <w:tcW w:w="1548" w:type="dxa"/>
          </w:tcPr>
          <w:p w:rsidR="007E7E24" w:rsidRDefault="00C1702D">
            <w:pPr>
              <w:rPr>
                <w:b/>
              </w:rPr>
            </w:pPr>
            <w:r w:rsidRPr="00730CAA">
              <w:rPr>
                <w:b/>
              </w:rPr>
              <w:t>Point</w:t>
            </w:r>
          </w:p>
          <w:p w:rsidR="00C1702D" w:rsidRDefault="00730CAA">
            <w:r>
              <w:t xml:space="preserve"> (how far from last point)</w:t>
            </w:r>
          </w:p>
        </w:tc>
        <w:tc>
          <w:tcPr>
            <w:tcW w:w="630" w:type="dxa"/>
          </w:tcPr>
          <w:p w:rsidR="00C1702D" w:rsidRDefault="005E60C0">
            <w:r>
              <w:t>ERA</w:t>
            </w:r>
          </w:p>
        </w:tc>
        <w:tc>
          <w:tcPr>
            <w:tcW w:w="1980" w:type="dxa"/>
          </w:tcPr>
          <w:p w:rsidR="00730CAA" w:rsidRPr="00730CAA" w:rsidRDefault="00C1702D" w:rsidP="00F61D68">
            <w:pPr>
              <w:jc w:val="center"/>
              <w:rPr>
                <w:b/>
              </w:rPr>
            </w:pPr>
            <w:r w:rsidRPr="00730CAA">
              <w:rPr>
                <w:b/>
              </w:rPr>
              <w:t>Years back in time</w:t>
            </w:r>
          </w:p>
          <w:p w:rsidR="00C1702D" w:rsidRDefault="00C1702D" w:rsidP="000C6D9C">
            <w:r>
              <w:t>(mya = millions of y</w:t>
            </w:r>
            <w:r w:rsidR="000C6D9C">
              <w:t>ears</w:t>
            </w:r>
            <w:r>
              <w:t xml:space="preserve"> ago)</w:t>
            </w:r>
          </w:p>
        </w:tc>
        <w:tc>
          <w:tcPr>
            <w:tcW w:w="5670" w:type="dxa"/>
          </w:tcPr>
          <w:p w:rsidR="00C1702D" w:rsidRPr="00730CAA" w:rsidRDefault="00734440" w:rsidP="00F61D68">
            <w:pPr>
              <w:jc w:val="center"/>
              <w:rPr>
                <w:b/>
              </w:rPr>
            </w:pPr>
            <w:r w:rsidRPr="00730CAA">
              <w:rPr>
                <w:b/>
              </w:rPr>
              <w:t>Significant Event</w:t>
            </w:r>
          </w:p>
        </w:tc>
      </w:tr>
      <w:tr w:rsidR="00057854" w:rsidTr="003E341C">
        <w:tc>
          <w:tcPr>
            <w:tcW w:w="1548" w:type="dxa"/>
          </w:tcPr>
          <w:p w:rsidR="00057854" w:rsidRDefault="00057854">
            <w:r w:rsidRPr="008E5BA4">
              <w:rPr>
                <w:b/>
              </w:rPr>
              <w:t>1</w:t>
            </w:r>
            <w:r w:rsidR="00ED4E7D">
              <w:t xml:space="preserve">  </w:t>
            </w:r>
            <w:r w:rsidR="00730CAA" w:rsidRPr="003C5C0E">
              <w:rPr>
                <w:sz w:val="20"/>
                <w:szCs w:val="20"/>
              </w:rPr>
              <w:t>0 m</w:t>
            </w:r>
            <w:r w:rsidR="000C6D9C">
              <w:rPr>
                <w:sz w:val="20"/>
                <w:szCs w:val="20"/>
              </w:rPr>
              <w:t xml:space="preserve">eters </w:t>
            </w:r>
          </w:p>
        </w:tc>
        <w:tc>
          <w:tcPr>
            <w:tcW w:w="630" w:type="dxa"/>
            <w:vMerge w:val="restart"/>
            <w:textDirection w:val="btLr"/>
            <w:vAlign w:val="bottom"/>
          </w:tcPr>
          <w:p w:rsidR="00057854" w:rsidRPr="00C1702D" w:rsidRDefault="00F40F10" w:rsidP="005E60C0">
            <w:pPr>
              <w:ind w:left="113" w:right="113"/>
              <w:jc w:val="center"/>
              <w:rPr>
                <w:b/>
              </w:rPr>
            </w:pPr>
            <w:r w:rsidRPr="000C6D9C">
              <w:rPr>
                <w:b/>
              </w:rPr>
              <w:t>-</w:t>
            </w:r>
            <w:r w:rsidR="00525142" w:rsidRPr="000C6D9C">
              <w:rPr>
                <w:b/>
              </w:rPr>
              <w:t>-</w:t>
            </w:r>
            <w:r w:rsidR="00DF7019" w:rsidRPr="000C6D9C">
              <w:rPr>
                <w:b/>
              </w:rPr>
              <w:t>--</w:t>
            </w:r>
            <w:r w:rsidR="005E60C0">
              <w:rPr>
                <w:b/>
              </w:rPr>
              <w:t>--</w:t>
            </w:r>
            <w:r w:rsidRPr="000C6D9C">
              <w:rPr>
                <w:b/>
              </w:rPr>
              <w:t>----</w:t>
            </w:r>
            <w:r w:rsidR="00525142" w:rsidRPr="000C6D9C">
              <w:rPr>
                <w:b/>
              </w:rPr>
              <w:t xml:space="preserve">  </w:t>
            </w:r>
            <w:r w:rsidR="00057854" w:rsidRPr="000C6D9C">
              <w:rPr>
                <w:b/>
                <w:sz w:val="24"/>
                <w:highlight w:val="lightGray"/>
              </w:rPr>
              <w:t>PreCambri</w:t>
            </w:r>
            <w:r w:rsidR="001543DD" w:rsidRPr="000C6D9C">
              <w:rPr>
                <w:b/>
                <w:sz w:val="24"/>
                <w:highlight w:val="lightGray"/>
              </w:rPr>
              <w:t xml:space="preserve">an </w:t>
            </w:r>
            <w:r w:rsidRPr="000C6D9C">
              <w:rPr>
                <w:b/>
              </w:rPr>
              <w:t>-</w:t>
            </w:r>
            <w:r w:rsidR="005E60C0">
              <w:rPr>
                <w:b/>
              </w:rPr>
              <w:t>-----</w:t>
            </w:r>
            <w:r w:rsidR="00DF7019" w:rsidRPr="000C6D9C">
              <w:rPr>
                <w:b/>
              </w:rPr>
              <w:t>---</w:t>
            </w:r>
            <w:r w:rsidR="005E60C0">
              <w:rPr>
                <w:b/>
              </w:rPr>
              <w:t xml:space="preserve">    </w:t>
            </w:r>
          </w:p>
        </w:tc>
        <w:tc>
          <w:tcPr>
            <w:tcW w:w="1980" w:type="dxa"/>
          </w:tcPr>
          <w:p w:rsidR="00057854" w:rsidRDefault="00057854">
            <w:r>
              <w:t>4,570 mya</w:t>
            </w:r>
            <w:r>
              <w:tab/>
            </w:r>
          </w:p>
        </w:tc>
        <w:tc>
          <w:tcPr>
            <w:tcW w:w="5670" w:type="dxa"/>
          </w:tcPr>
          <w:p w:rsidR="00057854" w:rsidRDefault="00730CAA">
            <w:r>
              <w:t>The beginning: the f</w:t>
            </w:r>
            <w:r w:rsidR="00057854">
              <w:t>ormation of the earth</w:t>
            </w:r>
            <w:r w:rsidR="00D07164">
              <w:t xml:space="preserve">; no life </w:t>
            </w:r>
            <w:r w:rsidR="00142483">
              <w:t>yet. T</w:t>
            </w:r>
            <w:r w:rsidR="00D07164">
              <w:t>he planet cools and solidifies.</w:t>
            </w:r>
          </w:p>
        </w:tc>
      </w:tr>
      <w:tr w:rsidR="00057854" w:rsidTr="003E341C">
        <w:tc>
          <w:tcPr>
            <w:tcW w:w="1548" w:type="dxa"/>
          </w:tcPr>
          <w:p w:rsidR="00057854" w:rsidRDefault="00057854">
            <w:r w:rsidRPr="008E5BA4">
              <w:rPr>
                <w:b/>
              </w:rPr>
              <w:t>2</w:t>
            </w:r>
            <w:r w:rsidR="00730CAA">
              <w:t xml:space="preserve">   </w:t>
            </w:r>
            <w:r w:rsidR="00730CAA" w:rsidRPr="003C5C0E">
              <w:rPr>
                <w:sz w:val="20"/>
                <w:szCs w:val="20"/>
              </w:rPr>
              <w:t>(</w:t>
            </w:r>
            <w:r w:rsidR="00B265FF" w:rsidRPr="003C5C0E">
              <w:rPr>
                <w:sz w:val="20"/>
                <w:szCs w:val="20"/>
              </w:rPr>
              <w:t>47.7 m)</w:t>
            </w:r>
          </w:p>
        </w:tc>
        <w:tc>
          <w:tcPr>
            <w:tcW w:w="630" w:type="dxa"/>
            <w:vMerge/>
          </w:tcPr>
          <w:p w:rsidR="00057854" w:rsidRPr="00C1702D" w:rsidRDefault="00057854">
            <w:pPr>
              <w:rPr>
                <w:b/>
              </w:rPr>
            </w:pPr>
          </w:p>
        </w:tc>
        <w:tc>
          <w:tcPr>
            <w:tcW w:w="1980" w:type="dxa"/>
          </w:tcPr>
          <w:p w:rsidR="00057854" w:rsidRDefault="00057854">
            <w:r>
              <w:t>3,950 mya</w:t>
            </w:r>
          </w:p>
        </w:tc>
        <w:tc>
          <w:tcPr>
            <w:tcW w:w="5670" w:type="dxa"/>
          </w:tcPr>
          <w:p w:rsidR="00057854" w:rsidRDefault="00057854">
            <w:r>
              <w:t>Oldest known Earth rocks</w:t>
            </w:r>
            <w:r w:rsidR="00142483">
              <w:t>.</w:t>
            </w:r>
          </w:p>
        </w:tc>
      </w:tr>
      <w:tr w:rsidR="00057854" w:rsidTr="003E341C">
        <w:tc>
          <w:tcPr>
            <w:tcW w:w="1548" w:type="dxa"/>
          </w:tcPr>
          <w:p w:rsidR="00057854" w:rsidRDefault="00057854">
            <w:r w:rsidRPr="008E5BA4">
              <w:rPr>
                <w:b/>
              </w:rPr>
              <w:t>3</w:t>
            </w:r>
            <w:r w:rsidR="00B265FF">
              <w:t xml:space="preserve">   </w:t>
            </w:r>
            <w:r w:rsidR="00B265FF" w:rsidRPr="003C5C0E">
              <w:rPr>
                <w:sz w:val="20"/>
                <w:szCs w:val="20"/>
              </w:rPr>
              <w:t>(65.4 m)</w:t>
            </w:r>
          </w:p>
        </w:tc>
        <w:tc>
          <w:tcPr>
            <w:tcW w:w="630" w:type="dxa"/>
            <w:vMerge/>
          </w:tcPr>
          <w:p w:rsidR="00057854" w:rsidRDefault="00057854"/>
        </w:tc>
        <w:tc>
          <w:tcPr>
            <w:tcW w:w="1980" w:type="dxa"/>
          </w:tcPr>
          <w:p w:rsidR="00057854" w:rsidRDefault="00057854">
            <w:r>
              <w:t>3,100 mya</w:t>
            </w:r>
          </w:p>
        </w:tc>
        <w:tc>
          <w:tcPr>
            <w:tcW w:w="5670" w:type="dxa"/>
          </w:tcPr>
          <w:p w:rsidR="00057854" w:rsidRDefault="00057854">
            <w:r>
              <w:t xml:space="preserve">First </w:t>
            </w:r>
            <w:r w:rsidR="00D07164">
              <w:t>primitive b</w:t>
            </w:r>
            <w:r>
              <w:t>acteria</w:t>
            </w:r>
            <w:r w:rsidR="00D07164">
              <w:t xml:space="preserve"> (</w:t>
            </w:r>
            <w:r w:rsidR="003E341C">
              <w:t xml:space="preserve">anaerobic </w:t>
            </w:r>
            <w:r w:rsidR="007E7E24">
              <w:t xml:space="preserve"> </w:t>
            </w:r>
            <w:r w:rsidR="00D07164">
              <w:t>archae</w:t>
            </w:r>
            <w:r w:rsidR="007E7E24">
              <w:t>bacteria</w:t>
            </w:r>
            <w:r w:rsidR="00D07164">
              <w:t>). Date is unclear</w:t>
            </w:r>
            <w:r w:rsidR="00417E49">
              <w:t>;</w:t>
            </w:r>
            <w:r w:rsidR="00D07164">
              <w:t xml:space="preserve"> could be as old 3.5 billion.</w:t>
            </w:r>
          </w:p>
        </w:tc>
      </w:tr>
      <w:tr w:rsidR="00057854" w:rsidTr="003E341C">
        <w:tc>
          <w:tcPr>
            <w:tcW w:w="1548" w:type="dxa"/>
          </w:tcPr>
          <w:p w:rsidR="00057854" w:rsidRDefault="00057854">
            <w:r w:rsidRPr="008E5BA4">
              <w:rPr>
                <w:b/>
              </w:rPr>
              <w:t>4</w:t>
            </w:r>
            <w:r w:rsidR="00B265FF">
              <w:t xml:space="preserve">   </w:t>
            </w:r>
            <w:r w:rsidR="00B265FF" w:rsidRPr="003C5C0E">
              <w:rPr>
                <w:sz w:val="20"/>
                <w:szCs w:val="20"/>
              </w:rPr>
              <w:t>(61.5 m)</w:t>
            </w:r>
          </w:p>
        </w:tc>
        <w:tc>
          <w:tcPr>
            <w:tcW w:w="630" w:type="dxa"/>
            <w:vMerge/>
          </w:tcPr>
          <w:p w:rsidR="00057854" w:rsidRDefault="00057854"/>
        </w:tc>
        <w:tc>
          <w:tcPr>
            <w:tcW w:w="1980" w:type="dxa"/>
          </w:tcPr>
          <w:p w:rsidR="00057854" w:rsidRDefault="00057854">
            <w:r>
              <w:t>2,300 mya</w:t>
            </w:r>
          </w:p>
        </w:tc>
        <w:tc>
          <w:tcPr>
            <w:tcW w:w="5670" w:type="dxa"/>
          </w:tcPr>
          <w:p w:rsidR="00057854" w:rsidRDefault="00057854">
            <w:r>
              <w:t>The first Big Freeze sometimes referred to as Snowball Earth.</w:t>
            </w:r>
          </w:p>
        </w:tc>
      </w:tr>
      <w:tr w:rsidR="00057854" w:rsidTr="003E341C">
        <w:tc>
          <w:tcPr>
            <w:tcW w:w="1548" w:type="dxa"/>
          </w:tcPr>
          <w:p w:rsidR="00057854" w:rsidRDefault="00057854">
            <w:r w:rsidRPr="008E5BA4">
              <w:rPr>
                <w:b/>
              </w:rPr>
              <w:t>5</w:t>
            </w:r>
            <w:r w:rsidR="00B265FF">
              <w:t xml:space="preserve">   </w:t>
            </w:r>
            <w:r w:rsidR="00B265FF" w:rsidRPr="003C5C0E">
              <w:rPr>
                <w:sz w:val="20"/>
                <w:szCs w:val="20"/>
              </w:rPr>
              <w:t>(11.5 m)</w:t>
            </w:r>
          </w:p>
        </w:tc>
        <w:tc>
          <w:tcPr>
            <w:tcW w:w="630" w:type="dxa"/>
            <w:vMerge/>
          </w:tcPr>
          <w:p w:rsidR="00057854" w:rsidRDefault="00057854"/>
        </w:tc>
        <w:tc>
          <w:tcPr>
            <w:tcW w:w="1980" w:type="dxa"/>
          </w:tcPr>
          <w:p w:rsidR="00057854" w:rsidRDefault="00057854">
            <w:r>
              <w:t>2,150 mya</w:t>
            </w:r>
          </w:p>
        </w:tc>
        <w:tc>
          <w:tcPr>
            <w:tcW w:w="5670" w:type="dxa"/>
          </w:tcPr>
          <w:p w:rsidR="00057854" w:rsidRDefault="00057854" w:rsidP="007E7E24">
            <w:r>
              <w:t xml:space="preserve">First photosynthesis </w:t>
            </w:r>
            <w:r w:rsidR="007E7E24">
              <w:t xml:space="preserve">by </w:t>
            </w:r>
            <w:r w:rsidR="00D07164">
              <w:t>bacteria</w:t>
            </w:r>
            <w:r w:rsidR="007E7E24">
              <w:t xml:space="preserve"> (cyanobacteria). Stromatolites exist.  A</w:t>
            </w:r>
            <w:r w:rsidR="00D07164">
              <w:t>round 2.5 billion first algae</w:t>
            </w:r>
            <w:r w:rsidR="003E341C">
              <w:t xml:space="preserve"> occur</w:t>
            </w:r>
            <w:r w:rsidR="007E7E24">
              <w:t>.</w:t>
            </w:r>
          </w:p>
        </w:tc>
      </w:tr>
      <w:tr w:rsidR="00057854" w:rsidTr="003E341C">
        <w:tc>
          <w:tcPr>
            <w:tcW w:w="1548" w:type="dxa"/>
          </w:tcPr>
          <w:p w:rsidR="00057854" w:rsidRDefault="00057854">
            <w:r w:rsidRPr="008E5BA4">
              <w:rPr>
                <w:b/>
              </w:rPr>
              <w:t>6</w:t>
            </w:r>
            <w:r w:rsidR="00B265FF">
              <w:t xml:space="preserve">   </w:t>
            </w:r>
            <w:r w:rsidR="00B265FF" w:rsidRPr="003C5C0E">
              <w:rPr>
                <w:sz w:val="20"/>
                <w:szCs w:val="20"/>
              </w:rPr>
              <w:t>(50</w:t>
            </w:r>
            <w:r w:rsidR="00D07164" w:rsidRPr="003C5C0E">
              <w:rPr>
                <w:sz w:val="20"/>
                <w:szCs w:val="20"/>
              </w:rPr>
              <w:t>.0</w:t>
            </w:r>
            <w:r w:rsidR="00B265FF" w:rsidRPr="003C5C0E">
              <w:rPr>
                <w:sz w:val="20"/>
                <w:szCs w:val="20"/>
              </w:rPr>
              <w:t xml:space="preserve"> m)</w:t>
            </w:r>
          </w:p>
        </w:tc>
        <w:tc>
          <w:tcPr>
            <w:tcW w:w="630" w:type="dxa"/>
            <w:vMerge/>
          </w:tcPr>
          <w:p w:rsidR="00057854" w:rsidRDefault="00057854"/>
        </w:tc>
        <w:tc>
          <w:tcPr>
            <w:tcW w:w="1980" w:type="dxa"/>
          </w:tcPr>
          <w:p w:rsidR="00057854" w:rsidRDefault="00057854">
            <w:r>
              <w:t>1,500 mya</w:t>
            </w:r>
          </w:p>
        </w:tc>
        <w:tc>
          <w:tcPr>
            <w:tcW w:w="5670" w:type="dxa"/>
          </w:tcPr>
          <w:p w:rsidR="00057854" w:rsidRDefault="00057854">
            <w:r>
              <w:t>Significant amounts of oxygen (O</w:t>
            </w:r>
            <w:r w:rsidRPr="00142483">
              <w:rPr>
                <w:vertAlign w:val="subscript"/>
              </w:rPr>
              <w:t>2</w:t>
            </w:r>
            <w:r w:rsidR="00142483">
              <w:t>) forms</w:t>
            </w:r>
            <w:r>
              <w:t xml:space="preserve"> creating the ozone layer.</w:t>
            </w:r>
            <w:r w:rsidR="007E7E24">
              <w:t xml:space="preserve"> The oxygen was produced by photosynthesis.</w:t>
            </w:r>
          </w:p>
        </w:tc>
      </w:tr>
      <w:tr w:rsidR="00057854" w:rsidTr="003E341C">
        <w:tc>
          <w:tcPr>
            <w:tcW w:w="1548" w:type="dxa"/>
          </w:tcPr>
          <w:p w:rsidR="00057854" w:rsidRDefault="00057854">
            <w:r w:rsidRPr="008E5BA4">
              <w:rPr>
                <w:b/>
              </w:rPr>
              <w:t>7</w:t>
            </w:r>
            <w:r w:rsidR="00B265FF">
              <w:t xml:space="preserve">   </w:t>
            </w:r>
            <w:r w:rsidR="00B265FF" w:rsidRPr="003C5C0E">
              <w:rPr>
                <w:sz w:val="20"/>
                <w:szCs w:val="20"/>
              </w:rPr>
              <w:t>(46.2 m)</w:t>
            </w:r>
          </w:p>
        </w:tc>
        <w:tc>
          <w:tcPr>
            <w:tcW w:w="630" w:type="dxa"/>
            <w:vMerge/>
          </w:tcPr>
          <w:p w:rsidR="00057854" w:rsidRDefault="00057854"/>
        </w:tc>
        <w:tc>
          <w:tcPr>
            <w:tcW w:w="1980" w:type="dxa"/>
          </w:tcPr>
          <w:p w:rsidR="00057854" w:rsidRDefault="00057854">
            <w:r>
              <w:t xml:space="preserve">  900 mya</w:t>
            </w:r>
          </w:p>
        </w:tc>
        <w:tc>
          <w:tcPr>
            <w:tcW w:w="5670" w:type="dxa"/>
          </w:tcPr>
          <w:p w:rsidR="00057854" w:rsidRDefault="00057854">
            <w:r>
              <w:t>First multicellular life</w:t>
            </w:r>
            <w:r w:rsidR="00831DD6">
              <w:t>. By 570 mya sponges and colonial algae.</w:t>
            </w:r>
          </w:p>
        </w:tc>
      </w:tr>
      <w:tr w:rsidR="00041C49" w:rsidTr="003E341C">
        <w:tc>
          <w:tcPr>
            <w:tcW w:w="1548" w:type="dxa"/>
          </w:tcPr>
          <w:p w:rsidR="00041C49" w:rsidRDefault="00041C49">
            <w:r w:rsidRPr="008E5BA4">
              <w:rPr>
                <w:b/>
              </w:rPr>
              <w:t>8</w:t>
            </w:r>
            <w:r w:rsidR="00D07164">
              <w:t xml:space="preserve">   </w:t>
            </w:r>
            <w:r w:rsidR="00D07164" w:rsidRPr="003C5C0E">
              <w:rPr>
                <w:sz w:val="20"/>
                <w:szCs w:val="20"/>
              </w:rPr>
              <w:t>(28.0 m)</w:t>
            </w:r>
          </w:p>
          <w:p w:rsidR="00D07164" w:rsidRDefault="00D07164"/>
        </w:tc>
        <w:tc>
          <w:tcPr>
            <w:tcW w:w="630" w:type="dxa"/>
            <w:vMerge w:val="restart"/>
            <w:textDirection w:val="btLr"/>
          </w:tcPr>
          <w:p w:rsidR="00041C49" w:rsidRPr="00041C49" w:rsidRDefault="005E60C0" w:rsidP="005E60C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</w:t>
            </w:r>
            <w:r w:rsidR="00F40F10" w:rsidRPr="00455023">
              <w:rPr>
                <w:b/>
              </w:rPr>
              <w:t>--</w:t>
            </w:r>
            <w:r w:rsidR="00DF7019">
              <w:rPr>
                <w:b/>
              </w:rPr>
              <w:t>-</w:t>
            </w:r>
            <w:r>
              <w:rPr>
                <w:b/>
              </w:rPr>
              <w:t>--</w:t>
            </w:r>
            <w:r w:rsidR="00DF7019">
              <w:rPr>
                <w:b/>
              </w:rPr>
              <w:t>---</w:t>
            </w:r>
            <w:r w:rsidR="00F40F10" w:rsidRPr="00455023">
              <w:rPr>
                <w:b/>
              </w:rPr>
              <w:t>-</w:t>
            </w:r>
            <w:r w:rsidR="00041C49" w:rsidRPr="00525142">
              <w:rPr>
                <w:b/>
                <w:sz w:val="24"/>
                <w:highlight w:val="lightGray"/>
              </w:rPr>
              <w:t xml:space="preserve">Paleozoic  </w:t>
            </w:r>
            <w:r w:rsidR="00F40F10" w:rsidRPr="0014457E">
              <w:t>--</w:t>
            </w:r>
            <w:r w:rsidR="0050649F">
              <w:t>-</w:t>
            </w:r>
            <w:r>
              <w:t>--</w:t>
            </w:r>
            <w:r w:rsidR="0050649F">
              <w:t>-</w:t>
            </w:r>
            <w:r w:rsidR="00DF7019">
              <w:t>---</w:t>
            </w:r>
            <w:r w:rsidR="00F40F10" w:rsidRPr="0014457E">
              <w:t>-</w:t>
            </w:r>
          </w:p>
        </w:tc>
        <w:tc>
          <w:tcPr>
            <w:tcW w:w="1980" w:type="dxa"/>
          </w:tcPr>
          <w:p w:rsidR="00041C49" w:rsidRDefault="00041C49" w:rsidP="00734440">
            <w:r>
              <w:t xml:space="preserve">  535 mya</w:t>
            </w:r>
          </w:p>
        </w:tc>
        <w:tc>
          <w:tcPr>
            <w:tcW w:w="5670" w:type="dxa"/>
          </w:tcPr>
          <w:p w:rsidR="00041C49" w:rsidRDefault="00041C49" w:rsidP="003E341C">
            <w:r>
              <w:t>Cambrian Explosion: Abundant soft-bodied animals; diverse marine environment</w:t>
            </w:r>
            <w:r w:rsidR="003E341C">
              <w:t>s abound</w:t>
            </w:r>
            <w:r>
              <w:t xml:space="preserve"> </w:t>
            </w:r>
            <w:r w:rsidR="007E7E24">
              <w:t>.</w:t>
            </w:r>
          </w:p>
        </w:tc>
      </w:tr>
      <w:tr w:rsidR="00041C49" w:rsidTr="003E341C">
        <w:tc>
          <w:tcPr>
            <w:tcW w:w="1548" w:type="dxa"/>
          </w:tcPr>
          <w:p w:rsidR="00041C49" w:rsidRDefault="00041C49">
            <w:r w:rsidRPr="008E5BA4">
              <w:rPr>
                <w:b/>
              </w:rPr>
              <w:t>9</w:t>
            </w:r>
            <w:r w:rsidR="00D07164">
              <w:t xml:space="preserve">   </w:t>
            </w:r>
            <w:r w:rsidR="00D07164" w:rsidRPr="003C5C0E">
              <w:rPr>
                <w:sz w:val="20"/>
                <w:szCs w:val="20"/>
              </w:rPr>
              <w:t>(2.3 m)</w:t>
            </w:r>
          </w:p>
        </w:tc>
        <w:tc>
          <w:tcPr>
            <w:tcW w:w="630" w:type="dxa"/>
            <w:vMerge/>
          </w:tcPr>
          <w:p w:rsidR="00041C49" w:rsidRDefault="00041C49"/>
        </w:tc>
        <w:tc>
          <w:tcPr>
            <w:tcW w:w="1980" w:type="dxa"/>
          </w:tcPr>
          <w:p w:rsidR="00041C49" w:rsidRDefault="00041C49">
            <w:r>
              <w:t xml:space="preserve">  505 mya</w:t>
            </w:r>
          </w:p>
        </w:tc>
        <w:tc>
          <w:tcPr>
            <w:tcW w:w="5670" w:type="dxa"/>
          </w:tcPr>
          <w:p w:rsidR="00041C49" w:rsidRDefault="00041C49">
            <w:r>
              <w:t xml:space="preserve">First fish; </w:t>
            </w:r>
            <w:r w:rsidR="007E7E24">
              <w:t xml:space="preserve">  </w:t>
            </w:r>
            <w:r>
              <w:t>Trilobites, crinoids</w:t>
            </w:r>
            <w:r w:rsidR="008520C1">
              <w:t>,</w:t>
            </w:r>
            <w:r>
              <w:t xml:space="preserve"> and cephalopods </w:t>
            </w:r>
            <w:r w:rsidR="00142483">
              <w:t xml:space="preserve">become </w:t>
            </w:r>
            <w:r>
              <w:t>common</w:t>
            </w:r>
            <w:r w:rsidR="00142483">
              <w:t>.</w:t>
            </w:r>
          </w:p>
        </w:tc>
      </w:tr>
      <w:tr w:rsidR="00041C49" w:rsidTr="003E341C">
        <w:tc>
          <w:tcPr>
            <w:tcW w:w="1548" w:type="dxa"/>
          </w:tcPr>
          <w:p w:rsidR="00041C49" w:rsidRDefault="00041C49">
            <w:r w:rsidRPr="008E5BA4">
              <w:rPr>
                <w:b/>
              </w:rPr>
              <w:t>10</w:t>
            </w:r>
            <w:r w:rsidR="00831DD6">
              <w:t xml:space="preserve">  </w:t>
            </w:r>
            <w:r w:rsidR="00831DD6" w:rsidRPr="003C5C0E">
              <w:rPr>
                <w:sz w:val="20"/>
                <w:szCs w:val="20"/>
              </w:rPr>
              <w:t>(5.2 m)</w:t>
            </w:r>
          </w:p>
        </w:tc>
        <w:tc>
          <w:tcPr>
            <w:tcW w:w="630" w:type="dxa"/>
            <w:vMerge/>
          </w:tcPr>
          <w:p w:rsidR="00041C49" w:rsidRDefault="00041C49"/>
        </w:tc>
        <w:tc>
          <w:tcPr>
            <w:tcW w:w="1980" w:type="dxa"/>
          </w:tcPr>
          <w:p w:rsidR="00041C49" w:rsidRDefault="001C0FDB" w:rsidP="001543DD">
            <w:r>
              <w:t xml:space="preserve"> </w:t>
            </w:r>
            <w:r w:rsidR="00041C49">
              <w:t>438 mya</w:t>
            </w:r>
          </w:p>
        </w:tc>
        <w:tc>
          <w:tcPr>
            <w:tcW w:w="5670" w:type="dxa"/>
          </w:tcPr>
          <w:p w:rsidR="00041C49" w:rsidRDefault="00041C49" w:rsidP="00142483">
            <w:r>
              <w:t>Earliest land plants</w:t>
            </w:r>
            <w:r w:rsidR="00432062">
              <w:t xml:space="preserve">; </w:t>
            </w:r>
            <w:r w:rsidR="003E341C">
              <w:t xml:space="preserve"> </w:t>
            </w:r>
            <w:r w:rsidR="00432062">
              <w:t>First spiders, scorpi</w:t>
            </w:r>
            <w:r w:rsidR="00142483">
              <w:t>o</w:t>
            </w:r>
            <w:r w:rsidR="00432062">
              <w:t xml:space="preserve">ns, centipedes, </w:t>
            </w:r>
            <w:r w:rsidR="00142483">
              <w:t xml:space="preserve">and </w:t>
            </w:r>
            <w:r w:rsidR="00432062">
              <w:t xml:space="preserve">early insects. </w:t>
            </w:r>
            <w:r w:rsidR="007E7E24">
              <w:t xml:space="preserve"> </w:t>
            </w:r>
            <w:r w:rsidR="00432062">
              <w:t>Jawed fish</w:t>
            </w:r>
            <w:r w:rsidR="007E7E24">
              <w:t xml:space="preserve"> emerge</w:t>
            </w:r>
            <w:r w:rsidR="00432062">
              <w:t>.</w:t>
            </w:r>
          </w:p>
        </w:tc>
      </w:tr>
      <w:tr w:rsidR="00041C49" w:rsidTr="003E341C">
        <w:tc>
          <w:tcPr>
            <w:tcW w:w="1548" w:type="dxa"/>
          </w:tcPr>
          <w:p w:rsidR="00041C49" w:rsidRDefault="00041C49" w:rsidP="00432062">
            <w:r w:rsidRPr="008E5BA4">
              <w:rPr>
                <w:b/>
              </w:rPr>
              <w:t>11</w:t>
            </w:r>
            <w:r w:rsidR="00831DD6" w:rsidRPr="008E5BA4">
              <w:rPr>
                <w:b/>
              </w:rPr>
              <w:t xml:space="preserve"> </w:t>
            </w:r>
            <w:r w:rsidR="00A16E2B">
              <w:t xml:space="preserve"> </w:t>
            </w:r>
            <w:r w:rsidR="00A16E2B" w:rsidRPr="003C5C0E">
              <w:rPr>
                <w:sz w:val="20"/>
                <w:szCs w:val="20"/>
              </w:rPr>
              <w:t>(2.2 m)</w:t>
            </w:r>
            <w:r w:rsidR="00831DD6" w:rsidRPr="003C5C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vMerge/>
          </w:tcPr>
          <w:p w:rsidR="00041C49" w:rsidRDefault="00041C49"/>
        </w:tc>
        <w:tc>
          <w:tcPr>
            <w:tcW w:w="1980" w:type="dxa"/>
          </w:tcPr>
          <w:p w:rsidR="00041C49" w:rsidRDefault="001C0FDB">
            <w:r>
              <w:t xml:space="preserve"> </w:t>
            </w:r>
            <w:r w:rsidR="00432062">
              <w:t>410</w:t>
            </w:r>
            <w:r w:rsidR="00041C49">
              <w:t xml:space="preserve"> mya</w:t>
            </w:r>
          </w:p>
        </w:tc>
        <w:tc>
          <w:tcPr>
            <w:tcW w:w="5670" w:type="dxa"/>
          </w:tcPr>
          <w:p w:rsidR="00041C49" w:rsidRDefault="00041C49" w:rsidP="007E7E24">
            <w:r>
              <w:t>First amphibians</w:t>
            </w:r>
            <w:r w:rsidR="00432062">
              <w:t xml:space="preserve">; Extensive </w:t>
            </w:r>
            <w:r w:rsidR="007E7E24">
              <w:t xml:space="preserve">spread </w:t>
            </w:r>
            <w:r w:rsidR="00432062">
              <w:t xml:space="preserve"> of</w:t>
            </w:r>
            <w:r w:rsidR="007E7E24">
              <w:t xml:space="preserve"> </w:t>
            </w:r>
            <w:r w:rsidR="00432062">
              <w:t xml:space="preserve"> fish and land plants.</w:t>
            </w:r>
          </w:p>
        </w:tc>
      </w:tr>
      <w:tr w:rsidR="00041C49" w:rsidTr="003E341C">
        <w:tc>
          <w:tcPr>
            <w:tcW w:w="1548" w:type="dxa"/>
          </w:tcPr>
          <w:p w:rsidR="00041C49" w:rsidRDefault="00041C49" w:rsidP="00A16E2B">
            <w:r w:rsidRPr="008E5BA4">
              <w:rPr>
                <w:b/>
              </w:rPr>
              <w:t>12</w:t>
            </w:r>
            <w:r w:rsidR="00831DD6">
              <w:t xml:space="preserve">  </w:t>
            </w:r>
            <w:r w:rsidR="00831DD6" w:rsidRPr="003C5C0E">
              <w:rPr>
                <w:sz w:val="20"/>
                <w:szCs w:val="20"/>
              </w:rPr>
              <w:t>(</w:t>
            </w:r>
            <w:r w:rsidR="00A16E2B" w:rsidRPr="003C5C0E">
              <w:rPr>
                <w:sz w:val="20"/>
                <w:szCs w:val="20"/>
              </w:rPr>
              <w:t>3.8</w:t>
            </w:r>
            <w:r w:rsidR="00831DD6" w:rsidRPr="003C5C0E">
              <w:rPr>
                <w:sz w:val="20"/>
                <w:szCs w:val="20"/>
              </w:rPr>
              <w:t xml:space="preserve"> m)</w:t>
            </w:r>
          </w:p>
        </w:tc>
        <w:tc>
          <w:tcPr>
            <w:tcW w:w="630" w:type="dxa"/>
            <w:vMerge/>
          </w:tcPr>
          <w:p w:rsidR="00041C49" w:rsidRDefault="00041C49"/>
        </w:tc>
        <w:tc>
          <w:tcPr>
            <w:tcW w:w="1980" w:type="dxa"/>
          </w:tcPr>
          <w:p w:rsidR="00041C49" w:rsidRDefault="001C0FDB">
            <w:r>
              <w:t xml:space="preserve"> </w:t>
            </w:r>
            <w:r w:rsidR="00041C49">
              <w:t>360 mya</w:t>
            </w:r>
          </w:p>
        </w:tc>
        <w:tc>
          <w:tcPr>
            <w:tcW w:w="5670" w:type="dxa"/>
          </w:tcPr>
          <w:p w:rsidR="00041C49" w:rsidRDefault="00417E49">
            <w:r>
              <w:t xml:space="preserve">Formation of Pangaea, </w:t>
            </w:r>
            <w:r w:rsidR="00041C49">
              <w:t>the last super continent</w:t>
            </w:r>
            <w:r w:rsidR="00432062">
              <w:t xml:space="preserve">; </w:t>
            </w:r>
            <w:r w:rsidR="007E7E24">
              <w:t xml:space="preserve">    </w:t>
            </w:r>
            <w:r w:rsidR="00432062">
              <w:t xml:space="preserve">First </w:t>
            </w:r>
            <w:r w:rsidR="007E7E24">
              <w:t>“</w:t>
            </w:r>
            <w:r w:rsidR="00432062">
              <w:t>coal swamps</w:t>
            </w:r>
            <w:r w:rsidR="007E7E24">
              <w:t xml:space="preserve">” eventually </w:t>
            </w:r>
            <w:r w:rsidR="00432062">
              <w:t xml:space="preserve"> giving rise to fossil fuels.</w:t>
            </w:r>
          </w:p>
        </w:tc>
      </w:tr>
      <w:tr w:rsidR="00041C49" w:rsidTr="003E341C">
        <w:trPr>
          <w:trHeight w:val="125"/>
        </w:trPr>
        <w:tc>
          <w:tcPr>
            <w:tcW w:w="1548" w:type="dxa"/>
          </w:tcPr>
          <w:p w:rsidR="00041C49" w:rsidRDefault="00041C49" w:rsidP="00A16E2B">
            <w:r w:rsidRPr="008E5BA4">
              <w:rPr>
                <w:b/>
              </w:rPr>
              <w:t>13</w:t>
            </w:r>
            <w:r w:rsidR="00831DD6">
              <w:t xml:space="preserve">  </w:t>
            </w:r>
            <w:r w:rsidR="00831DD6" w:rsidRPr="003C5C0E">
              <w:rPr>
                <w:sz w:val="20"/>
                <w:szCs w:val="20"/>
              </w:rPr>
              <w:t>(3.</w:t>
            </w:r>
            <w:r w:rsidR="00A16E2B" w:rsidRPr="003C5C0E">
              <w:rPr>
                <w:sz w:val="20"/>
                <w:szCs w:val="20"/>
              </w:rPr>
              <w:t>8</w:t>
            </w:r>
            <w:r w:rsidR="00831DD6" w:rsidRPr="003C5C0E">
              <w:rPr>
                <w:sz w:val="20"/>
                <w:szCs w:val="20"/>
              </w:rPr>
              <w:t xml:space="preserve"> m)</w:t>
            </w:r>
          </w:p>
        </w:tc>
        <w:tc>
          <w:tcPr>
            <w:tcW w:w="630" w:type="dxa"/>
            <w:vMerge/>
          </w:tcPr>
          <w:p w:rsidR="00041C49" w:rsidRDefault="00041C49"/>
        </w:tc>
        <w:tc>
          <w:tcPr>
            <w:tcW w:w="1980" w:type="dxa"/>
          </w:tcPr>
          <w:p w:rsidR="00041C49" w:rsidRDefault="001C0FDB">
            <w:r>
              <w:t xml:space="preserve"> </w:t>
            </w:r>
            <w:r w:rsidR="00041C49">
              <w:t>310 mya</w:t>
            </w:r>
          </w:p>
        </w:tc>
        <w:tc>
          <w:tcPr>
            <w:tcW w:w="5670" w:type="dxa"/>
          </w:tcPr>
          <w:p w:rsidR="00041C49" w:rsidRDefault="00041C49" w:rsidP="001543DD">
            <w:r>
              <w:t xml:space="preserve">First reptiles </w:t>
            </w:r>
            <w:r w:rsidR="00142483">
              <w:t>emerge.</w:t>
            </w:r>
            <w:r w:rsidR="00726C14">
              <w:t xml:space="preserve">   Amniotic egg has developed.</w:t>
            </w:r>
          </w:p>
        </w:tc>
      </w:tr>
      <w:tr w:rsidR="00041C49" w:rsidTr="003E341C">
        <w:tc>
          <w:tcPr>
            <w:tcW w:w="1548" w:type="dxa"/>
          </w:tcPr>
          <w:p w:rsidR="003E341C" w:rsidRDefault="003E341C" w:rsidP="003E341C">
            <w:pPr>
              <w:rPr>
                <w:b/>
              </w:rPr>
            </w:pPr>
          </w:p>
          <w:p w:rsidR="000C6D9C" w:rsidRPr="003E341C" w:rsidRDefault="00337D71" w:rsidP="003E341C">
            <w:pPr>
              <w:rPr>
                <w:sz w:val="20"/>
                <w:szCs w:val="20"/>
              </w:rPr>
            </w:pPr>
            <w:r>
              <w:rPr>
                <w:b/>
              </w:rPr>
              <w:t>*</w:t>
            </w:r>
            <w:r w:rsidR="00041C49" w:rsidRPr="008E5BA4">
              <w:rPr>
                <w:b/>
              </w:rPr>
              <w:t>14</w:t>
            </w:r>
            <w:r w:rsidR="00831DD6">
              <w:t xml:space="preserve"> </w:t>
            </w:r>
            <w:r w:rsidR="00831DD6" w:rsidRPr="003C5C0E">
              <w:rPr>
                <w:sz w:val="20"/>
                <w:szCs w:val="20"/>
              </w:rPr>
              <w:t xml:space="preserve"> (4.8 m)</w:t>
            </w:r>
          </w:p>
        </w:tc>
        <w:tc>
          <w:tcPr>
            <w:tcW w:w="630" w:type="dxa"/>
            <w:vMerge w:val="restart"/>
            <w:textDirection w:val="btLr"/>
          </w:tcPr>
          <w:p w:rsidR="00041C49" w:rsidRPr="00041C49" w:rsidRDefault="005E60C0" w:rsidP="005E60C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</w:t>
            </w:r>
            <w:r w:rsidR="00F40F10" w:rsidRPr="000C6D9C">
              <w:rPr>
                <w:b/>
              </w:rPr>
              <w:t>--</w:t>
            </w:r>
            <w:r>
              <w:rPr>
                <w:b/>
              </w:rPr>
              <w:t>-</w:t>
            </w:r>
            <w:r w:rsidR="00DF7019" w:rsidRPr="000C6D9C">
              <w:rPr>
                <w:b/>
              </w:rPr>
              <w:t>----</w:t>
            </w:r>
            <w:r w:rsidR="00F40F10" w:rsidRPr="000C6D9C">
              <w:rPr>
                <w:b/>
              </w:rPr>
              <w:t>-</w:t>
            </w:r>
            <w:r w:rsidR="00041C49" w:rsidRPr="000C6D9C">
              <w:rPr>
                <w:b/>
                <w:sz w:val="24"/>
                <w:highlight w:val="lightGray"/>
              </w:rPr>
              <w:t xml:space="preserve">Mesozoic  </w:t>
            </w:r>
            <w:r w:rsidR="00F40F10" w:rsidRPr="000C6D9C">
              <w:rPr>
                <w:b/>
              </w:rPr>
              <w:t>--</w:t>
            </w:r>
            <w:r w:rsidR="008C24C1" w:rsidRPr="000C6D9C">
              <w:rPr>
                <w:b/>
              </w:rPr>
              <w:t>--</w:t>
            </w:r>
            <w:r>
              <w:rPr>
                <w:b/>
              </w:rPr>
              <w:t>---</w:t>
            </w:r>
            <w:r w:rsidR="008C24C1" w:rsidRPr="000C6D9C">
              <w:rPr>
                <w:b/>
              </w:rPr>
              <w:t>-</w:t>
            </w:r>
            <w:r>
              <w:rPr>
                <w:b/>
              </w:rPr>
              <w:t>-</w:t>
            </w:r>
          </w:p>
        </w:tc>
        <w:tc>
          <w:tcPr>
            <w:tcW w:w="1980" w:type="dxa"/>
          </w:tcPr>
          <w:p w:rsidR="003E341C" w:rsidRDefault="003E341C"/>
          <w:p w:rsidR="00041C49" w:rsidRDefault="00041C49">
            <w:r>
              <w:t>248</w:t>
            </w:r>
            <w:r w:rsidR="008E5BA4">
              <w:t>-240</w:t>
            </w:r>
            <w:r>
              <w:t xml:space="preserve"> mya</w:t>
            </w:r>
          </w:p>
        </w:tc>
        <w:tc>
          <w:tcPr>
            <w:tcW w:w="5670" w:type="dxa"/>
          </w:tcPr>
          <w:p w:rsidR="00041C49" w:rsidRDefault="00726C14" w:rsidP="00717C7A">
            <w:r>
              <w:t>Permian Extinction:</w:t>
            </w:r>
            <w:r w:rsidR="00041C49">
              <w:t xml:space="preserve"> the largest extinction event where 90% of all life on Earth is lost.</w:t>
            </w:r>
            <w:r>
              <w:t xml:space="preserve"> True d</w:t>
            </w:r>
            <w:r w:rsidR="008E5BA4">
              <w:t xml:space="preserve">inosaurs appear and diversify; </w:t>
            </w:r>
            <w:r>
              <w:t xml:space="preserve">  </w:t>
            </w:r>
            <w:r w:rsidR="008E5BA4">
              <w:t>the origin of mammals occurs.</w:t>
            </w:r>
            <w:r w:rsidR="003E341C">
              <w:t xml:space="preserve">     </w:t>
            </w:r>
            <w:r w:rsidR="00717C7A" w:rsidRPr="003E341C">
              <w:rPr>
                <w:i/>
              </w:rPr>
              <w:t>* Modified scale</w:t>
            </w:r>
          </w:p>
        </w:tc>
      </w:tr>
      <w:tr w:rsidR="00041C49" w:rsidTr="003E341C">
        <w:tc>
          <w:tcPr>
            <w:tcW w:w="1548" w:type="dxa"/>
          </w:tcPr>
          <w:p w:rsidR="00041C49" w:rsidRDefault="00041C49" w:rsidP="008E5BA4">
            <w:r w:rsidRPr="008E5BA4">
              <w:rPr>
                <w:b/>
              </w:rPr>
              <w:t>1</w:t>
            </w:r>
            <w:r w:rsidR="008E5BA4">
              <w:rPr>
                <w:b/>
              </w:rPr>
              <w:t>5</w:t>
            </w:r>
            <w:r w:rsidR="006526D5">
              <w:t xml:space="preserve">  </w:t>
            </w:r>
            <w:r w:rsidR="006526D5" w:rsidRPr="003C5C0E">
              <w:rPr>
                <w:sz w:val="20"/>
                <w:szCs w:val="20"/>
              </w:rPr>
              <w:t>(1.2 m)</w:t>
            </w:r>
          </w:p>
        </w:tc>
        <w:tc>
          <w:tcPr>
            <w:tcW w:w="630" w:type="dxa"/>
            <w:vMerge/>
          </w:tcPr>
          <w:p w:rsidR="00041C49" w:rsidRDefault="00041C49"/>
        </w:tc>
        <w:tc>
          <w:tcPr>
            <w:tcW w:w="1980" w:type="dxa"/>
          </w:tcPr>
          <w:p w:rsidR="00041C49" w:rsidRDefault="001C0FDB">
            <w:r>
              <w:t xml:space="preserve"> </w:t>
            </w:r>
            <w:r w:rsidR="00041C49">
              <w:t>225 mya</w:t>
            </w:r>
          </w:p>
        </w:tc>
        <w:tc>
          <w:tcPr>
            <w:tcW w:w="5670" w:type="dxa"/>
          </w:tcPr>
          <w:p w:rsidR="00041C49" w:rsidRDefault="00432062">
            <w:r>
              <w:t>The b</w:t>
            </w:r>
            <w:r w:rsidR="00041C49">
              <w:t>reakup of Pangaea</w:t>
            </w:r>
            <w:r>
              <w:t xml:space="preserve"> begins</w:t>
            </w:r>
            <w:r w:rsidR="00142483">
              <w:t>.</w:t>
            </w:r>
          </w:p>
        </w:tc>
      </w:tr>
      <w:tr w:rsidR="00041C49" w:rsidTr="003E341C">
        <w:tc>
          <w:tcPr>
            <w:tcW w:w="1548" w:type="dxa"/>
          </w:tcPr>
          <w:p w:rsidR="00041C49" w:rsidRDefault="008E5BA4">
            <w:r w:rsidRPr="008E5BA4">
              <w:rPr>
                <w:b/>
              </w:rPr>
              <w:t>16</w:t>
            </w:r>
            <w:r w:rsidR="006526D5">
              <w:t xml:space="preserve">  </w:t>
            </w:r>
            <w:r w:rsidR="006526D5" w:rsidRPr="003C5C0E">
              <w:rPr>
                <w:sz w:val="20"/>
                <w:szCs w:val="20"/>
              </w:rPr>
              <w:t>(1.9 m)</w:t>
            </w:r>
          </w:p>
        </w:tc>
        <w:tc>
          <w:tcPr>
            <w:tcW w:w="630" w:type="dxa"/>
            <w:vMerge/>
          </w:tcPr>
          <w:p w:rsidR="00041C49" w:rsidRDefault="00041C49"/>
        </w:tc>
        <w:tc>
          <w:tcPr>
            <w:tcW w:w="1980" w:type="dxa"/>
          </w:tcPr>
          <w:p w:rsidR="00041C49" w:rsidRDefault="001C0FDB">
            <w:r>
              <w:t xml:space="preserve"> </w:t>
            </w:r>
            <w:r w:rsidR="00041C49">
              <w:t>200 mya</w:t>
            </w:r>
            <w:r w:rsidR="00142483">
              <w:t xml:space="preserve"> </w:t>
            </w:r>
          </w:p>
        </w:tc>
        <w:tc>
          <w:tcPr>
            <w:tcW w:w="5670" w:type="dxa"/>
          </w:tcPr>
          <w:p w:rsidR="00041C49" w:rsidRDefault="006526D5" w:rsidP="008E5BA4">
            <w:r>
              <w:t>Ancest</w:t>
            </w:r>
            <w:r w:rsidR="008E5BA4">
              <w:t>o</w:t>
            </w:r>
            <w:r w:rsidR="006A2548">
              <w:t xml:space="preserve">rs </w:t>
            </w:r>
            <w:r w:rsidR="00041C49">
              <w:t>of modern day birds emerge</w:t>
            </w:r>
            <w:r w:rsidR="00432062">
              <w:t>; Dinosaurs and gymnosperms dominate</w:t>
            </w:r>
            <w:r w:rsidR="008E5BA4">
              <w:t xml:space="preserve"> the scene</w:t>
            </w:r>
            <w:r w:rsidR="00432062">
              <w:t>.</w:t>
            </w:r>
            <w:r w:rsidR="00041C49">
              <w:t xml:space="preserve"> </w:t>
            </w:r>
          </w:p>
        </w:tc>
      </w:tr>
      <w:tr w:rsidR="00041C49" w:rsidTr="003E341C">
        <w:tc>
          <w:tcPr>
            <w:tcW w:w="1548" w:type="dxa"/>
          </w:tcPr>
          <w:p w:rsidR="00041C49" w:rsidRDefault="00041C49" w:rsidP="008E5BA4">
            <w:r w:rsidRPr="008E5BA4">
              <w:rPr>
                <w:b/>
              </w:rPr>
              <w:t>1</w:t>
            </w:r>
            <w:r w:rsidR="008E5BA4" w:rsidRPr="008E5BA4">
              <w:rPr>
                <w:b/>
              </w:rPr>
              <w:t>7</w:t>
            </w:r>
            <w:r w:rsidR="00967A14" w:rsidRPr="008E5BA4">
              <w:rPr>
                <w:b/>
              </w:rPr>
              <w:t xml:space="preserve"> </w:t>
            </w:r>
            <w:r w:rsidR="00967A14">
              <w:t xml:space="preserve"> </w:t>
            </w:r>
            <w:r w:rsidR="00967A14" w:rsidRPr="003C5C0E">
              <w:rPr>
                <w:sz w:val="20"/>
                <w:szCs w:val="20"/>
              </w:rPr>
              <w:t>(</w:t>
            </w:r>
            <w:r w:rsidR="00EC7B37" w:rsidRPr="003C5C0E">
              <w:rPr>
                <w:sz w:val="20"/>
                <w:szCs w:val="20"/>
              </w:rPr>
              <w:t>4.6 m)</w:t>
            </w:r>
          </w:p>
        </w:tc>
        <w:tc>
          <w:tcPr>
            <w:tcW w:w="630" w:type="dxa"/>
            <w:vMerge/>
          </w:tcPr>
          <w:p w:rsidR="00041C49" w:rsidRDefault="00041C49"/>
        </w:tc>
        <w:tc>
          <w:tcPr>
            <w:tcW w:w="1980" w:type="dxa"/>
          </w:tcPr>
          <w:p w:rsidR="00041C49" w:rsidRDefault="001C0FDB">
            <w:r>
              <w:t xml:space="preserve"> </w:t>
            </w:r>
            <w:r w:rsidR="00041C49">
              <w:t>140 mya</w:t>
            </w:r>
            <w:r w:rsidR="00142483">
              <w:t xml:space="preserve"> </w:t>
            </w:r>
          </w:p>
        </w:tc>
        <w:tc>
          <w:tcPr>
            <w:tcW w:w="5670" w:type="dxa"/>
          </w:tcPr>
          <w:p w:rsidR="00041C49" w:rsidRDefault="00041C49">
            <w:r>
              <w:t>Flowering plants appear</w:t>
            </w:r>
            <w:r w:rsidR="006526D5">
              <w:t>; marsupials</w:t>
            </w:r>
            <w:r w:rsidR="00A261CA">
              <w:t>, ants, bees, and butterflies</w:t>
            </w:r>
            <w:r w:rsidR="008E5BA4">
              <w:t>, etc. become common</w:t>
            </w:r>
            <w:r w:rsidR="00A261CA">
              <w:t xml:space="preserve">. </w:t>
            </w:r>
          </w:p>
        </w:tc>
      </w:tr>
      <w:tr w:rsidR="00041C49" w:rsidTr="003E341C">
        <w:trPr>
          <w:trHeight w:val="350"/>
        </w:trPr>
        <w:tc>
          <w:tcPr>
            <w:tcW w:w="1548" w:type="dxa"/>
          </w:tcPr>
          <w:p w:rsidR="00041C49" w:rsidRDefault="00041C49" w:rsidP="008E5BA4">
            <w:r w:rsidRPr="008E5BA4">
              <w:rPr>
                <w:b/>
              </w:rPr>
              <w:t>1</w:t>
            </w:r>
            <w:r w:rsidR="008E5BA4" w:rsidRPr="008E5BA4">
              <w:rPr>
                <w:b/>
              </w:rPr>
              <w:t>8</w:t>
            </w:r>
            <w:r w:rsidR="00EC7B37" w:rsidRPr="008E5BA4">
              <w:rPr>
                <w:b/>
              </w:rPr>
              <w:t xml:space="preserve"> </w:t>
            </w:r>
            <w:r w:rsidR="00EC7B37">
              <w:t xml:space="preserve"> </w:t>
            </w:r>
            <w:r w:rsidR="00EC7B37" w:rsidRPr="003C5C0E">
              <w:rPr>
                <w:sz w:val="20"/>
                <w:szCs w:val="20"/>
              </w:rPr>
              <w:t>(5.8 m)</w:t>
            </w:r>
          </w:p>
        </w:tc>
        <w:tc>
          <w:tcPr>
            <w:tcW w:w="630" w:type="dxa"/>
            <w:vMerge/>
          </w:tcPr>
          <w:p w:rsidR="00041C49" w:rsidRDefault="00041C49"/>
        </w:tc>
        <w:tc>
          <w:tcPr>
            <w:tcW w:w="1980" w:type="dxa"/>
          </w:tcPr>
          <w:p w:rsidR="00041C49" w:rsidRDefault="001C0FDB">
            <w:r>
              <w:t xml:space="preserve">  </w:t>
            </w:r>
            <w:r w:rsidR="00041C49">
              <w:t>65 mya</w:t>
            </w:r>
          </w:p>
        </w:tc>
        <w:tc>
          <w:tcPr>
            <w:tcW w:w="5670" w:type="dxa"/>
          </w:tcPr>
          <w:p w:rsidR="00041C49" w:rsidRDefault="00041C49">
            <w:r>
              <w:t xml:space="preserve">Extinction of the dinosaurs; </w:t>
            </w:r>
            <w:r w:rsidR="00A261CA">
              <w:t>“</w:t>
            </w:r>
            <w:r>
              <w:t>Age of the mammals</w:t>
            </w:r>
            <w:r w:rsidR="00A261CA">
              <w:t>”</w:t>
            </w:r>
            <w:r>
              <w:t xml:space="preserve"> begins</w:t>
            </w:r>
            <w:r w:rsidR="00A261CA">
              <w:t xml:space="preserve"> (although this is a misnomer). </w:t>
            </w:r>
          </w:p>
        </w:tc>
      </w:tr>
      <w:tr w:rsidR="00F61D68" w:rsidTr="003E341C">
        <w:trPr>
          <w:cantSplit/>
          <w:trHeight w:val="1070"/>
        </w:trPr>
        <w:tc>
          <w:tcPr>
            <w:tcW w:w="1548" w:type="dxa"/>
          </w:tcPr>
          <w:p w:rsidR="00F61D68" w:rsidRDefault="00F61D68" w:rsidP="00BE0441">
            <w:r w:rsidRPr="00F61D68">
              <w:rPr>
                <w:b/>
              </w:rPr>
              <w:t>19</w:t>
            </w:r>
            <w:r>
              <w:t xml:space="preserve">  </w:t>
            </w:r>
            <w:r w:rsidRPr="003C5C0E">
              <w:rPr>
                <w:sz w:val="20"/>
                <w:szCs w:val="20"/>
              </w:rPr>
              <w:t>(.85 m)</w:t>
            </w:r>
          </w:p>
        </w:tc>
        <w:tc>
          <w:tcPr>
            <w:tcW w:w="630" w:type="dxa"/>
            <w:vMerge w:val="restart"/>
            <w:textDirection w:val="btLr"/>
          </w:tcPr>
          <w:p w:rsidR="00F61D68" w:rsidRPr="004818B1" w:rsidRDefault="003E341C" w:rsidP="000C6D9C">
            <w:pPr>
              <w:ind w:left="113" w:right="113"/>
              <w:rPr>
                <w:b/>
              </w:rPr>
            </w:pPr>
            <w:r>
              <w:rPr>
                <w:b/>
                <w:sz w:val="24"/>
                <w:highlight w:val="lightGray"/>
              </w:rPr>
              <w:t>--</w:t>
            </w:r>
            <w:r w:rsidR="00DF7019" w:rsidRPr="000C6D9C">
              <w:rPr>
                <w:b/>
                <w:sz w:val="24"/>
                <w:highlight w:val="lightGray"/>
              </w:rPr>
              <w:t>-</w:t>
            </w:r>
            <w:r w:rsidR="000C6D9C" w:rsidRPr="000C6D9C">
              <w:rPr>
                <w:b/>
                <w:sz w:val="24"/>
                <w:highlight w:val="lightGray"/>
              </w:rPr>
              <w:t>Cenozoic</w:t>
            </w:r>
            <w:r w:rsidR="00F61D68" w:rsidRPr="000C6D9C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--</w:t>
            </w:r>
          </w:p>
        </w:tc>
        <w:tc>
          <w:tcPr>
            <w:tcW w:w="1980" w:type="dxa"/>
          </w:tcPr>
          <w:p w:rsidR="00F61D68" w:rsidRDefault="00F61D68" w:rsidP="008E5BA4">
            <w:r>
              <w:t xml:space="preserve">  54-40 mya</w:t>
            </w:r>
          </w:p>
        </w:tc>
        <w:tc>
          <w:tcPr>
            <w:tcW w:w="5670" w:type="dxa"/>
          </w:tcPr>
          <w:p w:rsidR="00F61D68" w:rsidRDefault="00F61D68" w:rsidP="008E5BA4">
            <w:r w:rsidRPr="000C6D9C">
              <w:t>Early mammals abundant. Rodents, primitive whales</w:t>
            </w:r>
            <w:r w:rsidR="00417E49">
              <w:t>,</w:t>
            </w:r>
            <w:r w:rsidRPr="000C6D9C">
              <w:t xml:space="preserve"> and grasses appear. Worldwide tropical rainforests</w:t>
            </w:r>
            <w:r w:rsidR="00491D76" w:rsidRPr="000C6D9C">
              <w:t xml:space="preserve"> emerge</w:t>
            </w:r>
            <w:r w:rsidRPr="000C6D9C">
              <w:t>. Pigs, cats, rhinos</w:t>
            </w:r>
            <w:r w:rsidR="00491D76" w:rsidRPr="000C6D9C">
              <w:t>,</w:t>
            </w:r>
            <w:r w:rsidRPr="000C6D9C">
              <w:t xml:space="preserve"> dogs and bears appear.   </w:t>
            </w:r>
          </w:p>
        </w:tc>
      </w:tr>
      <w:tr w:rsidR="00F61D68" w:rsidTr="003E341C">
        <w:trPr>
          <w:cantSplit/>
          <w:trHeight w:val="432"/>
        </w:trPr>
        <w:tc>
          <w:tcPr>
            <w:tcW w:w="1548" w:type="dxa"/>
          </w:tcPr>
          <w:p w:rsidR="00F61D68" w:rsidRDefault="007C5B70" w:rsidP="00BE0441">
            <w:r w:rsidRPr="007C5B70">
              <w:rPr>
                <w:b/>
              </w:rPr>
              <w:t>20</w:t>
            </w:r>
            <w:r>
              <w:t xml:space="preserve"> </w:t>
            </w:r>
            <w:r w:rsidRPr="003C5C0E">
              <w:rPr>
                <w:sz w:val="20"/>
                <w:szCs w:val="20"/>
              </w:rPr>
              <w:t>(</w:t>
            </w:r>
            <w:r w:rsidR="00833EAE" w:rsidRPr="003C5C0E">
              <w:rPr>
                <w:sz w:val="20"/>
                <w:szCs w:val="20"/>
              </w:rPr>
              <w:t>3.0</w:t>
            </w:r>
            <w:r w:rsidRPr="003C5C0E">
              <w:rPr>
                <w:sz w:val="20"/>
                <w:szCs w:val="20"/>
              </w:rPr>
              <w:t xml:space="preserve"> m)</w:t>
            </w:r>
          </w:p>
        </w:tc>
        <w:tc>
          <w:tcPr>
            <w:tcW w:w="630" w:type="dxa"/>
            <w:vMerge/>
            <w:textDirection w:val="btLr"/>
          </w:tcPr>
          <w:p w:rsidR="00F61D68" w:rsidRPr="00455023" w:rsidRDefault="00F61D68" w:rsidP="00BE0441">
            <w:pPr>
              <w:ind w:left="113" w:right="113"/>
              <w:jc w:val="center"/>
              <w:rPr>
                <w:b/>
                <w:highlight w:val="lightGray"/>
              </w:rPr>
            </w:pPr>
          </w:p>
        </w:tc>
        <w:tc>
          <w:tcPr>
            <w:tcW w:w="1980" w:type="dxa"/>
          </w:tcPr>
          <w:p w:rsidR="00F61D68" w:rsidRDefault="007C5B70" w:rsidP="00614D78">
            <w:r>
              <w:t xml:space="preserve">~ </w:t>
            </w:r>
            <w:r w:rsidR="00614D78">
              <w:t>1</w:t>
            </w:r>
            <w:r>
              <w:t>00,000</w:t>
            </w:r>
            <w:r w:rsidR="00614D78">
              <w:t xml:space="preserve"> years ago</w:t>
            </w:r>
          </w:p>
        </w:tc>
        <w:tc>
          <w:tcPr>
            <w:tcW w:w="5670" w:type="dxa"/>
          </w:tcPr>
          <w:p w:rsidR="00F61D68" w:rsidRDefault="007C5B70" w:rsidP="00BE0441">
            <w:r>
              <w:t>First humans.</w:t>
            </w:r>
            <w:r w:rsidR="000C6D9C">
              <w:t xml:space="preserve"> </w:t>
            </w:r>
            <w:r>
              <w:t xml:space="preserve"> First hominids</w:t>
            </w:r>
            <w:r w:rsidR="000C6D9C">
              <w:t xml:space="preserve"> (upright walking apes)</w:t>
            </w:r>
            <w:r>
              <w:t xml:space="preserve"> occur about 4 mya.</w:t>
            </w:r>
          </w:p>
        </w:tc>
      </w:tr>
    </w:tbl>
    <w:p w:rsidR="00C1702D" w:rsidRDefault="00C1702D" w:rsidP="00C1702D"/>
    <w:p w:rsidR="0014457E" w:rsidRPr="000C6D9C" w:rsidRDefault="0014457E" w:rsidP="0014457E">
      <w:pPr>
        <w:rPr>
          <w:b/>
          <w:caps/>
          <w:outline/>
          <w:color w:val="8064A2" w:themeColor="accent4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32"/>
          <w:szCs w:val="32"/>
        </w:rPr>
        <w:drawing>
          <wp:inline distT="0" distB="0" distL="0" distR="0" wp14:anchorId="646C91BC" wp14:editId="341FBAEE">
            <wp:extent cx="657225" cy="670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NHM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55" cy="67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</w:t>
      </w:r>
      <w:r w:rsidRPr="000C6D9C">
        <w:rPr>
          <w:b/>
          <w:caps/>
          <w:color w:val="4F6228" w:themeColor="accent3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Around the Block …   A Walk Through Time</w:t>
      </w:r>
      <w:r w:rsidR="00833EAE" w:rsidRPr="000C6D9C">
        <w:rPr>
          <w:b/>
          <w:caps/>
          <w:color w:val="4F6228" w:themeColor="accent3" w:themeShade="8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</w:t>
      </w:r>
      <w:r w:rsidR="00833EAE" w:rsidRPr="000C6D9C">
        <w:rPr>
          <w:b/>
          <w:caps/>
          <w:color w:val="4F6228" w:themeColor="accent3" w:themeShade="8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(pg 2)</w:t>
      </w:r>
    </w:p>
    <w:p w:rsidR="003977DF" w:rsidRDefault="00717C7A" w:rsidP="003977DF">
      <w:r>
        <w:t>Towards the end of your walk, you will find</w:t>
      </w:r>
      <w:r w:rsidR="000C6D9C">
        <w:t xml:space="preserve"> an explosion of biological events in the last era of </w:t>
      </w:r>
      <w:r w:rsidR="00417E49">
        <w:t xml:space="preserve">geologic time. </w:t>
      </w:r>
      <w:r w:rsidR="00E33224">
        <w:t xml:space="preserve"> </w:t>
      </w:r>
      <w:r w:rsidR="00417E49">
        <w:t>A</w:t>
      </w:r>
      <w:r w:rsidR="00614D78">
        <w:t>t</w:t>
      </w:r>
      <w:r w:rsidR="003977DF">
        <w:t xml:space="preserve"> th</w:t>
      </w:r>
      <w:r w:rsidR="000C6D9C">
        <w:t>e</w:t>
      </w:r>
      <w:r w:rsidR="003977DF">
        <w:t xml:space="preserve"> </w:t>
      </w:r>
      <w:r w:rsidR="000C6D9C" w:rsidRPr="00E33224">
        <w:rPr>
          <w:b/>
        </w:rPr>
        <w:t xml:space="preserve">end </w:t>
      </w:r>
      <w:r w:rsidR="00833EAE" w:rsidRPr="00E33224">
        <w:rPr>
          <w:b/>
        </w:rPr>
        <w:t>point (#20</w:t>
      </w:r>
      <w:r w:rsidR="003977DF" w:rsidRPr="00E33224">
        <w:rPr>
          <w:b/>
        </w:rPr>
        <w:t>)</w:t>
      </w:r>
      <w:r w:rsidR="000B6E08">
        <w:t>,</w:t>
      </w:r>
      <w:r w:rsidR="003977DF">
        <w:t xml:space="preserve"> </w:t>
      </w:r>
      <w:r w:rsidR="00417E49">
        <w:t xml:space="preserve">we suggest </w:t>
      </w:r>
      <w:r w:rsidR="000C6D9C">
        <w:t xml:space="preserve">you </w:t>
      </w:r>
      <w:r w:rsidR="003977DF">
        <w:t xml:space="preserve">discuss components of </w:t>
      </w:r>
      <w:r w:rsidR="000C6D9C">
        <w:t>this</w:t>
      </w:r>
      <w:r>
        <w:t xml:space="preserve"> geologic era called the </w:t>
      </w:r>
      <w:r w:rsidR="003977DF">
        <w:t>Cenozoic</w:t>
      </w:r>
      <w:r>
        <w:t>,</w:t>
      </w:r>
      <w:r w:rsidR="000B6E08">
        <w:t xml:space="preserve">  in more detail</w:t>
      </w:r>
      <w:r w:rsidR="00337D71">
        <w:t xml:space="preserve"> (see periods below)</w:t>
      </w:r>
      <w:r w:rsidR="00417E49">
        <w:t xml:space="preserve"> with your group</w:t>
      </w:r>
      <w:r w:rsidR="003977DF">
        <w:t xml:space="preserve">. The </w:t>
      </w:r>
      <w:r w:rsidR="003977DF" w:rsidRPr="008206F5">
        <w:rPr>
          <w:b/>
        </w:rPr>
        <w:t>Cenozoic Era</w:t>
      </w:r>
      <w:r w:rsidR="003977DF">
        <w:t xml:space="preserve"> spans from 65 mya when the dinosaurs become extinct until today. </w:t>
      </w:r>
      <w:r w:rsidR="000C6D9C">
        <w:t>Sometimes this period of time is called the “Age of the Mammals”</w:t>
      </w:r>
      <w:r>
        <w:t xml:space="preserve"> which is a bit misleading since mammals evolved much earlier</w:t>
      </w:r>
      <w:r w:rsidR="000C6D9C">
        <w:t>. It is fun to make connections to the past.  Our species owes our existence</w:t>
      </w:r>
      <w:r w:rsidR="003977DF">
        <w:t xml:space="preserve"> to an impact from space</w:t>
      </w:r>
      <w:r w:rsidR="00337D71">
        <w:t>,</w:t>
      </w:r>
      <w:r w:rsidR="003977DF">
        <w:t xml:space="preserve"> which</w:t>
      </w:r>
      <w:r w:rsidR="00337D71">
        <w:t xml:space="preserve"> was</w:t>
      </w:r>
      <w:r w:rsidR="003977DF">
        <w:t xml:space="preserve"> the main cause for the extinction of the dinosaur</w:t>
      </w:r>
      <w:r w:rsidR="00684894">
        <w:t>s</w:t>
      </w:r>
      <w:r w:rsidR="003977DF">
        <w:t>! Once a species is extinct</w:t>
      </w:r>
      <w:r w:rsidR="00614D78">
        <w:t>,</w:t>
      </w:r>
      <w:r w:rsidR="003977DF">
        <w:t xml:space="preserve"> it is gone forever for all practical purposes. Extinction </w:t>
      </w:r>
      <w:r w:rsidR="00337D71">
        <w:t>has happened repeatedly</w:t>
      </w:r>
      <w:r w:rsidR="003977DF">
        <w:t xml:space="preserve"> over the course of geologic time</w:t>
      </w:r>
      <w:r w:rsidR="001513DC">
        <w:t>,</w:t>
      </w:r>
      <w:r w:rsidR="00684894">
        <w:t xml:space="preserve"> which is one of the </w:t>
      </w:r>
      <w:r w:rsidR="001513DC">
        <w:t>amazing</w:t>
      </w:r>
      <w:r w:rsidR="00684894">
        <w:t xml:space="preserve"> things paleontology teaches us</w:t>
      </w:r>
      <w:r w:rsidR="003977DF">
        <w:t>.</w:t>
      </w:r>
      <w:r w:rsidR="00684894">
        <w:t xml:space="preserve"> </w:t>
      </w:r>
    </w:p>
    <w:p w:rsidR="003977DF" w:rsidRDefault="00807028" w:rsidP="00C1702D">
      <w:r>
        <w:t xml:space="preserve">From </w:t>
      </w:r>
      <w:r w:rsidRPr="00E33224">
        <w:rPr>
          <w:b/>
        </w:rPr>
        <w:t>point</w:t>
      </w:r>
      <w:r w:rsidR="00833EAE" w:rsidRPr="00E33224">
        <w:rPr>
          <w:b/>
        </w:rPr>
        <w:t xml:space="preserve"> </w:t>
      </w:r>
      <w:r w:rsidR="00E33224">
        <w:rPr>
          <w:b/>
        </w:rPr>
        <w:t xml:space="preserve"> #</w:t>
      </w:r>
      <w:r w:rsidR="00833EAE" w:rsidRPr="00E33224">
        <w:rPr>
          <w:b/>
        </w:rPr>
        <w:t>19</w:t>
      </w:r>
      <w:r>
        <w:t xml:space="preserve"> (</w:t>
      </w:r>
      <w:r w:rsidR="00C7042E">
        <w:t>40 mya)</w:t>
      </w:r>
      <w:r w:rsidR="000B6E08">
        <w:t xml:space="preserve"> </w:t>
      </w:r>
      <w:r w:rsidR="00337D71">
        <w:t xml:space="preserve">to </w:t>
      </w:r>
      <w:r>
        <w:t xml:space="preserve">the present (which ends </w:t>
      </w:r>
      <w:r w:rsidR="00505003">
        <w:t xml:space="preserve">near </w:t>
      </w:r>
      <w:r w:rsidR="00337D71">
        <w:t>the cement sign)</w:t>
      </w:r>
      <w:r>
        <w:t xml:space="preserve"> </w:t>
      </w:r>
      <w:r w:rsidR="003977DF">
        <w:t xml:space="preserve">a span of 40 million years of time </w:t>
      </w:r>
      <w:r w:rsidR="00337D71">
        <w:t>has passed</w:t>
      </w:r>
      <w:r w:rsidR="003977DF">
        <w:t>.</w:t>
      </w:r>
      <w:r w:rsidR="00337D71">
        <w:t xml:space="preserve"> This length of time is hard to grasp.</w:t>
      </w:r>
      <w:r w:rsidR="003977DF">
        <w:t xml:space="preserve"> </w:t>
      </w:r>
      <w:r w:rsidR="00337D71">
        <w:t>At this scale it is</w:t>
      </w:r>
      <w:r w:rsidR="003977DF">
        <w:t xml:space="preserve"> </w:t>
      </w:r>
      <w:r w:rsidR="00C7042E">
        <w:t xml:space="preserve">represented in </w:t>
      </w:r>
      <w:r w:rsidR="003977DF">
        <w:t>a mere</w:t>
      </w:r>
      <w:r w:rsidR="000B6E08">
        <w:t xml:space="preserve"> 3 meters or 9.5</w:t>
      </w:r>
      <w:r w:rsidR="00C7042E">
        <w:t xml:space="preserve"> feet</w:t>
      </w:r>
      <w:r w:rsidR="003977DF">
        <w:t xml:space="preserve">.  </w:t>
      </w:r>
      <w:r w:rsidR="00337D71">
        <w:t>We know a lot more about the last 40 million year</w:t>
      </w:r>
      <w:r w:rsidR="00417E49">
        <w:t>s tha</w:t>
      </w:r>
      <w:r w:rsidR="008520C1">
        <w:t>n</w:t>
      </w:r>
      <w:r w:rsidR="00417E49">
        <w:t xml:space="preserve"> we do </w:t>
      </w:r>
      <w:r w:rsidR="008520C1">
        <w:t>from earlier geologic eras</w:t>
      </w:r>
      <w:r w:rsidR="00337D71">
        <w:t xml:space="preserve">. </w:t>
      </w:r>
      <w:r>
        <w:t>The landscape</w:t>
      </w:r>
      <w:r w:rsidR="00E911AC">
        <w:t xml:space="preserve"> </w:t>
      </w:r>
      <w:r w:rsidR="003977DF">
        <w:t xml:space="preserve">is more recent and therefore has not </w:t>
      </w:r>
      <w:r w:rsidR="00567F5A">
        <w:t xml:space="preserve">been </w:t>
      </w:r>
      <w:r>
        <w:t xml:space="preserve">as altered </w:t>
      </w:r>
      <w:r w:rsidR="003977DF">
        <w:t xml:space="preserve">from </w:t>
      </w:r>
      <w:r w:rsidR="00567F5A">
        <w:t>the</w:t>
      </w:r>
      <w:r w:rsidR="003977DF">
        <w:t xml:space="preserve"> forces </w:t>
      </w:r>
      <w:r w:rsidR="00567F5A">
        <w:t>of time</w:t>
      </w:r>
      <w:r w:rsidR="00614D78">
        <w:t>,</w:t>
      </w:r>
      <w:r w:rsidR="00567F5A">
        <w:t xml:space="preserve"> </w:t>
      </w:r>
      <w:r w:rsidR="003977DF">
        <w:t xml:space="preserve">such </w:t>
      </w:r>
      <w:r w:rsidR="00567F5A">
        <w:t xml:space="preserve">as plate tectonics </w:t>
      </w:r>
      <w:r w:rsidR="00505003">
        <w:t>or</w:t>
      </w:r>
      <w:r w:rsidR="00567F5A">
        <w:t xml:space="preserve"> volcanic eruptions</w:t>
      </w:r>
      <w:r w:rsidR="003977DF">
        <w:t xml:space="preserve">. Fossils and other artifacts are more recent and </w:t>
      </w:r>
      <w:r w:rsidR="00417E49">
        <w:t xml:space="preserve">are </w:t>
      </w:r>
      <w:r w:rsidR="003977DF">
        <w:t xml:space="preserve">therefore </w:t>
      </w:r>
      <w:r w:rsidR="00505003">
        <w:t xml:space="preserve">typically </w:t>
      </w:r>
      <w:r w:rsidR="003977DF">
        <w:t>better preserved and easier to find.  In addition, ice cores give us a record of repeated climate change found by drilling down into glaciers where air is trapped</w:t>
      </w:r>
      <w:r w:rsidR="00505003">
        <w:t xml:space="preserve"> and the </w:t>
      </w:r>
      <w:r w:rsidR="00505003" w:rsidRPr="00505003">
        <w:rPr>
          <w:i/>
        </w:rPr>
        <w:t>puzzle of time</w:t>
      </w:r>
      <w:r w:rsidR="00505003">
        <w:t xml:space="preserve"> is a little easier to put together</w:t>
      </w:r>
      <w:r w:rsidR="003977DF">
        <w:t xml:space="preserve">. </w:t>
      </w:r>
    </w:p>
    <w:p w:rsidR="00BD1CA6" w:rsidRDefault="00E33224" w:rsidP="00BD1CA6">
      <w:r>
        <w:rPr>
          <w:b/>
          <w:u w:val="single"/>
        </w:rPr>
        <w:t>A CLOSER LOOK AT THE CENOZOIC</w:t>
      </w:r>
      <w:r w:rsidR="000B6E08">
        <w:rPr>
          <w:b/>
          <w:u w:val="single"/>
        </w:rPr>
        <w:t xml:space="preserve"> </w:t>
      </w:r>
      <w:r w:rsidR="008206F5">
        <w:br/>
      </w:r>
      <w:r w:rsidR="00807028">
        <w:t>Generally,</w:t>
      </w:r>
      <w:r w:rsidR="00807028" w:rsidRPr="003977DF">
        <w:rPr>
          <w:b/>
        </w:rPr>
        <w:t xml:space="preserve"> e</w:t>
      </w:r>
      <w:r w:rsidR="008206F5" w:rsidRPr="003977DF">
        <w:rPr>
          <w:b/>
        </w:rPr>
        <w:t xml:space="preserve">ras </w:t>
      </w:r>
      <w:r w:rsidR="008206F5">
        <w:t xml:space="preserve">are broken down into geologic </w:t>
      </w:r>
      <w:r w:rsidR="008206F5" w:rsidRPr="008206F5">
        <w:rPr>
          <w:b/>
        </w:rPr>
        <w:t>periods</w:t>
      </w:r>
      <w:r w:rsidR="003977DF">
        <w:t xml:space="preserve"> which are</w:t>
      </w:r>
      <w:r w:rsidR="008206F5">
        <w:t xml:space="preserve"> broken down further into </w:t>
      </w:r>
      <w:r w:rsidR="008206F5" w:rsidRPr="008206F5">
        <w:rPr>
          <w:b/>
        </w:rPr>
        <w:t>epochs</w:t>
      </w:r>
      <w:r w:rsidR="008206F5">
        <w:t>.</w:t>
      </w:r>
      <w:r w:rsidR="00505003">
        <w:t xml:space="preserve">                  </w:t>
      </w:r>
      <w:r w:rsidR="00807028">
        <w:t xml:space="preserve">The </w:t>
      </w:r>
      <w:r w:rsidR="00807028" w:rsidRPr="00833EAE">
        <w:rPr>
          <w:b/>
        </w:rPr>
        <w:t>Cenozoic</w:t>
      </w:r>
      <w:r w:rsidR="00807028">
        <w:t xml:space="preserve"> is divided</w:t>
      </w:r>
      <w:r w:rsidR="008206F5">
        <w:t xml:space="preserve"> into three periods</w:t>
      </w:r>
      <w:r w:rsidR="00BD1CA6">
        <w:t xml:space="preserve"> which you can learn more about looking at our exhibits inside:</w:t>
      </w:r>
    </w:p>
    <w:p w:rsidR="00BD1CA6" w:rsidRDefault="00BD1CA6" w:rsidP="00BD1CA6">
      <w:r>
        <w:t xml:space="preserve"> 1) </w:t>
      </w:r>
      <w:r w:rsidR="008206F5" w:rsidRPr="00567F5A">
        <w:rPr>
          <w:b/>
        </w:rPr>
        <w:t>Paleogene</w:t>
      </w:r>
      <w:r w:rsidR="008206F5">
        <w:t xml:space="preserve"> (65 – 23 mya). </w:t>
      </w:r>
      <w:r w:rsidR="00E911AC">
        <w:t xml:space="preserve"> This period is marked by </w:t>
      </w:r>
      <w:r w:rsidR="00505003">
        <w:t>a</w:t>
      </w:r>
      <w:r w:rsidR="00E911AC">
        <w:t xml:space="preserve"> wide assortment of mammals and birds</w:t>
      </w:r>
      <w:r w:rsidR="003977DF">
        <w:t>,</w:t>
      </w:r>
      <w:r w:rsidR="00E911AC">
        <w:t xml:space="preserve"> including the ones we associate with today. </w:t>
      </w:r>
      <w:r w:rsidR="00505003">
        <w:t xml:space="preserve"> Which ones can you list?</w:t>
      </w:r>
      <w:r w:rsidR="001513DC">
        <w:t xml:space="preserve"> </w:t>
      </w:r>
    </w:p>
    <w:p w:rsidR="00807028" w:rsidRDefault="00BD1CA6" w:rsidP="00BD1CA6">
      <w:r>
        <w:t xml:space="preserve">2) </w:t>
      </w:r>
      <w:r w:rsidR="00807028" w:rsidRPr="00BD1CA6">
        <w:rPr>
          <w:b/>
        </w:rPr>
        <w:t>Neogene</w:t>
      </w:r>
      <w:r w:rsidR="00807028">
        <w:t xml:space="preserve"> (23 – 2.6 mya).</w:t>
      </w:r>
      <w:r w:rsidR="00E911AC">
        <w:t xml:space="preserve">  Co-evolution of insects and flowering plants emerge. Towards the end of this period the first hominids appear.</w:t>
      </w:r>
      <w:r w:rsidR="001513DC">
        <w:t xml:space="preserve"> Forests shrink and grasslands expand.</w:t>
      </w:r>
    </w:p>
    <w:p w:rsidR="008206F5" w:rsidRDefault="00BD1CA6" w:rsidP="00BD1CA6">
      <w:r w:rsidRPr="00BD1CA6">
        <w:t>3)</w:t>
      </w:r>
      <w:r>
        <w:rPr>
          <w:b/>
        </w:rPr>
        <w:t xml:space="preserve"> </w:t>
      </w:r>
      <w:r w:rsidR="00807028" w:rsidRPr="00BD1CA6">
        <w:rPr>
          <w:b/>
        </w:rPr>
        <w:t>Quaternary</w:t>
      </w:r>
      <w:r w:rsidR="00807028">
        <w:t xml:space="preserve"> (2.6 mya to present)</w:t>
      </w:r>
      <w:r w:rsidR="00E911AC">
        <w:t>.  Major glaciation events occur</w:t>
      </w:r>
      <w:r w:rsidR="001513DC">
        <w:t xml:space="preserve"> during this time</w:t>
      </w:r>
      <w:r w:rsidR="00E911AC">
        <w:t xml:space="preserve">. Extinction of large mammals and large flightless birds occur. </w:t>
      </w:r>
      <w:r w:rsidR="001513DC">
        <w:t xml:space="preserve"> Humans migrate out of Africa.</w:t>
      </w:r>
    </w:p>
    <w:p w:rsidR="00337D71" w:rsidRDefault="00807028" w:rsidP="00337D71">
      <w:pPr>
        <w:spacing w:after="0" w:line="240" w:lineRule="auto"/>
        <w:ind w:firstLine="720"/>
      </w:pPr>
      <w:r>
        <w:t>T</w:t>
      </w:r>
      <w:r w:rsidR="008206F5">
        <w:t xml:space="preserve">he </w:t>
      </w:r>
      <w:r w:rsidR="008206F5" w:rsidRPr="008206F5">
        <w:rPr>
          <w:b/>
        </w:rPr>
        <w:t>Quaternary period</w:t>
      </w:r>
      <w:r w:rsidR="00E911AC">
        <w:t xml:space="preserve"> </w:t>
      </w:r>
      <w:r w:rsidR="008206F5">
        <w:t xml:space="preserve"> beg</w:t>
      </w:r>
      <w:r w:rsidR="00417E49">
        <w:t>an</w:t>
      </w:r>
      <w:r w:rsidR="00337D71">
        <w:t xml:space="preserve"> </w:t>
      </w:r>
      <w:r w:rsidR="008206F5">
        <w:t xml:space="preserve"> around </w:t>
      </w:r>
      <w:r>
        <w:t>2.6</w:t>
      </w:r>
      <w:r w:rsidR="003977DF">
        <w:t xml:space="preserve"> million years ag</w:t>
      </w:r>
      <w:r>
        <w:t>o (mya).  The first upright walking human-like (hominid) ape</w:t>
      </w:r>
      <w:r w:rsidR="00505003">
        <w:t>s</w:t>
      </w:r>
      <w:r>
        <w:t xml:space="preserve"> </w:t>
      </w:r>
      <w:r w:rsidR="00505003">
        <w:t>are</w:t>
      </w:r>
      <w:r>
        <w:t xml:space="preserve"> discovered about </w:t>
      </w:r>
      <w:r w:rsidR="00337D71">
        <w:t>4.</w:t>
      </w:r>
      <w:r w:rsidR="00BD1CA6">
        <w:t>5</w:t>
      </w:r>
      <w:r w:rsidR="00337D71">
        <w:t xml:space="preserve"> </w:t>
      </w:r>
      <w:r>
        <w:t>mya</w:t>
      </w:r>
      <w:r w:rsidR="00417E49">
        <w:t xml:space="preserve"> (in the Neogene)</w:t>
      </w:r>
      <w:r>
        <w:t xml:space="preserve">.  About </w:t>
      </w:r>
      <w:r w:rsidR="00614D78">
        <w:t>150,000 years ago</w:t>
      </w:r>
      <w:r>
        <w:t xml:space="preserve"> </w:t>
      </w:r>
      <w:r w:rsidR="008206F5">
        <w:t>modern humans</w:t>
      </w:r>
      <w:r w:rsidR="00337D71">
        <w:t xml:space="preserve"> (Cro</w:t>
      </w:r>
      <w:r w:rsidR="002B23E3">
        <w:t>Magnon)</w:t>
      </w:r>
      <w:r w:rsidR="008206F5">
        <w:t xml:space="preserve"> first appear. </w:t>
      </w:r>
      <w:r w:rsidR="003977DF">
        <w:t xml:space="preserve"> Much more information about this is found in our hominid exhibit inside.</w:t>
      </w:r>
    </w:p>
    <w:p w:rsidR="008206F5" w:rsidRDefault="008206F5" w:rsidP="00337D71">
      <w:pPr>
        <w:spacing w:after="0" w:line="240" w:lineRule="auto"/>
        <w:ind w:firstLine="720"/>
      </w:pPr>
      <w:r>
        <w:t xml:space="preserve">The </w:t>
      </w:r>
      <w:r w:rsidR="000B6E08">
        <w:t>f</w:t>
      </w:r>
      <w:r>
        <w:t xml:space="preserve">irst </w:t>
      </w:r>
      <w:r w:rsidRPr="00614D78">
        <w:rPr>
          <w:b/>
        </w:rPr>
        <w:t>epoch</w:t>
      </w:r>
      <w:r>
        <w:t xml:space="preserve"> within </w:t>
      </w:r>
      <w:r w:rsidR="00807028">
        <w:t>this relatively modern-day</w:t>
      </w:r>
      <w:r>
        <w:t xml:space="preserve"> period is the </w:t>
      </w:r>
      <w:r w:rsidRPr="008206F5">
        <w:rPr>
          <w:b/>
        </w:rPr>
        <w:t>Pleistocene</w:t>
      </w:r>
      <w:r>
        <w:t xml:space="preserve"> which is associated with large ice age mammals</w:t>
      </w:r>
      <w:r w:rsidR="00DC62FA">
        <w:t>,</w:t>
      </w:r>
      <w:r>
        <w:t xml:space="preserve"> such as mammoths and saber tooth tigers. Can you think of other large animals associated with glaciers, tundra, and ice</w:t>
      </w:r>
      <w:r w:rsidR="00BD1CA6">
        <w:t>?</w:t>
      </w:r>
      <w:r w:rsidR="00505003">
        <w:t xml:space="preserve"> (</w:t>
      </w:r>
      <w:r w:rsidR="00505003" w:rsidRPr="00833EAE">
        <w:rPr>
          <w:i/>
        </w:rPr>
        <w:t xml:space="preserve">answers: polar bears, musk ox, caribou, </w:t>
      </w:r>
      <w:r w:rsidR="001513DC" w:rsidRPr="00833EAE">
        <w:rPr>
          <w:i/>
        </w:rPr>
        <w:t xml:space="preserve">reindeer, </w:t>
      </w:r>
      <w:r w:rsidR="00505003" w:rsidRPr="00833EAE">
        <w:rPr>
          <w:i/>
        </w:rPr>
        <w:t>cave bears, etc</w:t>
      </w:r>
      <w:r w:rsidR="00505003">
        <w:t>.)</w:t>
      </w:r>
    </w:p>
    <w:p w:rsidR="00614D78" w:rsidRDefault="008206F5" w:rsidP="00337D71">
      <w:pPr>
        <w:spacing w:after="0" w:line="240" w:lineRule="auto"/>
        <w:ind w:firstLine="720"/>
      </w:pPr>
      <w:r>
        <w:t xml:space="preserve">The most recent </w:t>
      </w:r>
      <w:r w:rsidRPr="00BD1CA6">
        <w:rPr>
          <w:b/>
        </w:rPr>
        <w:t>epoch</w:t>
      </w:r>
      <w:r>
        <w:t xml:space="preserve"> is called the </w:t>
      </w:r>
      <w:r w:rsidRPr="008206F5">
        <w:rPr>
          <w:b/>
        </w:rPr>
        <w:t>Holocene</w:t>
      </w:r>
      <w:r>
        <w:t xml:space="preserve"> and is the one we live in today. This </w:t>
      </w:r>
      <w:r w:rsidR="003977DF">
        <w:t>epoch gives</w:t>
      </w:r>
      <w:r>
        <w:t xml:space="preserve"> rise to human</w:t>
      </w:r>
      <w:r w:rsidR="00614D78">
        <w:t xml:space="preserve"> civilization and agriculture when h</w:t>
      </w:r>
      <w:r>
        <w:t>umans</w:t>
      </w:r>
      <w:r w:rsidR="00833EAE">
        <w:t xml:space="preserve"> begin to </w:t>
      </w:r>
      <w:r>
        <w:t>compete for resources</w:t>
      </w:r>
      <w:r w:rsidR="00614D78">
        <w:t>. Today we are altering our planet rapidly</w:t>
      </w:r>
      <w:r w:rsidR="008C0F1C">
        <w:t xml:space="preserve"> creating the </w:t>
      </w:r>
      <w:r w:rsidR="008C0F1C" w:rsidRPr="008C0F1C">
        <w:rPr>
          <w:b/>
        </w:rPr>
        <w:t>Anthropocene</w:t>
      </w:r>
      <w:r w:rsidR="00614D78">
        <w:t>.  O</w:t>
      </w:r>
      <w:r>
        <w:t>ne of the greatest challenges facing us today is our ability to coexist with other plants and animals in order to preserve them and the natural places they need to survive.</w:t>
      </w:r>
      <w:r w:rsidR="001513DC">
        <w:t xml:space="preserve"> </w:t>
      </w:r>
    </w:p>
    <w:p w:rsidR="00BD1CA6" w:rsidRDefault="00BD1CA6" w:rsidP="00337D71">
      <w:pPr>
        <w:spacing w:after="0" w:line="240" w:lineRule="auto"/>
        <w:ind w:firstLine="720"/>
      </w:pPr>
    </w:p>
    <w:p w:rsidR="00BD1CA6" w:rsidRPr="00A55662" w:rsidRDefault="00BD1CA6" w:rsidP="00C1702D">
      <w:pPr>
        <w:rPr>
          <w:sz w:val="24"/>
          <w:szCs w:val="24"/>
        </w:rPr>
      </w:pPr>
      <w:r w:rsidRPr="00A55662">
        <w:rPr>
          <w:sz w:val="24"/>
          <w:szCs w:val="24"/>
        </w:rPr>
        <w:t xml:space="preserve">Review: </w:t>
      </w:r>
      <w:r w:rsidR="00E33224">
        <w:rPr>
          <w:sz w:val="24"/>
          <w:szCs w:val="24"/>
        </w:rPr>
        <w:t xml:space="preserve">How much distance represents </w:t>
      </w:r>
      <w:r w:rsidR="001513DC" w:rsidRPr="00A55662">
        <w:rPr>
          <w:sz w:val="24"/>
          <w:szCs w:val="24"/>
        </w:rPr>
        <w:t xml:space="preserve">1.3 million years </w:t>
      </w:r>
      <w:r w:rsidR="00A55662">
        <w:rPr>
          <w:sz w:val="24"/>
          <w:szCs w:val="24"/>
        </w:rPr>
        <w:t xml:space="preserve">of history </w:t>
      </w:r>
      <w:r w:rsidR="001513DC" w:rsidRPr="00A55662">
        <w:rPr>
          <w:sz w:val="24"/>
          <w:szCs w:val="24"/>
        </w:rPr>
        <w:t>on our scale</w:t>
      </w:r>
      <w:r w:rsidR="008C0F1C" w:rsidRPr="00A55662">
        <w:rPr>
          <w:sz w:val="24"/>
          <w:szCs w:val="24"/>
        </w:rPr>
        <w:t>?</w:t>
      </w:r>
      <w:r w:rsidR="001513DC" w:rsidRPr="00A55662">
        <w:rPr>
          <w:sz w:val="24"/>
          <w:szCs w:val="24"/>
        </w:rPr>
        <w:t xml:space="preserve"> </w:t>
      </w:r>
      <w:r w:rsidR="008C0F1C" w:rsidRPr="00A55662">
        <w:rPr>
          <w:sz w:val="24"/>
          <w:szCs w:val="24"/>
        </w:rPr>
        <w:t>(</w:t>
      </w:r>
      <w:r w:rsidR="008C0F1C" w:rsidRPr="00A55662">
        <w:rPr>
          <w:i/>
          <w:sz w:val="24"/>
          <w:szCs w:val="24"/>
        </w:rPr>
        <w:t>answer 10 cm</w:t>
      </w:r>
      <w:r w:rsidRPr="00A55662">
        <w:rPr>
          <w:i/>
          <w:sz w:val="24"/>
          <w:szCs w:val="24"/>
        </w:rPr>
        <w:t>)</w:t>
      </w:r>
    </w:p>
    <w:p w:rsidR="0014457E" w:rsidRDefault="00337D71" w:rsidP="00C1702D">
      <w:r w:rsidRPr="00337D71">
        <w:rPr>
          <w:b/>
          <w:sz w:val="24"/>
        </w:rPr>
        <w:t xml:space="preserve">SCALE  </w:t>
      </w:r>
      <w:r>
        <w:t xml:space="preserve">    </w:t>
      </w:r>
      <w:r w:rsidR="005173A1">
        <w:t xml:space="preserve">  </w:t>
      </w:r>
      <w:r w:rsidR="001513DC">
        <w:t xml:space="preserve"> </w:t>
      </w:r>
      <w:r w:rsidR="00833EAE">
        <w:rPr>
          <w:rFonts w:ascii="Cambria" w:hAnsi="Cambria"/>
          <w:b/>
          <w:highlight w:val="yellow"/>
        </w:rPr>
        <w:t xml:space="preserve">  </w:t>
      </w:r>
      <w:r w:rsidR="001513DC" w:rsidRPr="00833EAE">
        <w:rPr>
          <w:rFonts w:ascii="Cambria" w:hAnsi="Cambria"/>
          <w:b/>
          <w:highlight w:val="yellow"/>
        </w:rPr>
        <w:t>---------------------------------10 cm</w:t>
      </w:r>
      <w:r w:rsidR="005173A1" w:rsidRPr="00833EAE">
        <w:rPr>
          <w:rFonts w:ascii="Cambria" w:hAnsi="Cambria"/>
          <w:b/>
          <w:highlight w:val="yellow"/>
        </w:rPr>
        <w:t>-------------------------------</w:t>
      </w:r>
      <w:r w:rsidR="001513DC" w:rsidRPr="00833EAE">
        <w:rPr>
          <w:rFonts w:ascii="Cambria" w:hAnsi="Cambria"/>
          <w:b/>
        </w:rPr>
        <w:t xml:space="preserve"> </w:t>
      </w:r>
      <w:r w:rsidR="00333B50">
        <w:rPr>
          <w:rFonts w:ascii="Cambria" w:hAnsi="Cambria"/>
          <w:b/>
        </w:rPr>
        <w:t xml:space="preserve"> (</w:t>
      </w:r>
      <w:r w:rsidR="00F2604B">
        <w:rPr>
          <w:rFonts w:ascii="Cambria" w:hAnsi="Cambria"/>
          <w:b/>
        </w:rPr>
        <w:t>3.94</w:t>
      </w:r>
      <w:bookmarkStart w:id="0" w:name="_GoBack"/>
      <w:bookmarkEnd w:id="0"/>
      <w:r w:rsidR="00333B50">
        <w:rPr>
          <w:rFonts w:ascii="Cambria" w:hAnsi="Cambria"/>
          <w:b/>
        </w:rPr>
        <w:t xml:space="preserve"> inches)</w:t>
      </w:r>
      <w:r>
        <w:rPr>
          <w:rFonts w:ascii="Cambria" w:hAnsi="Cambria"/>
          <w:b/>
        </w:rPr>
        <w:t xml:space="preserve">  =  1,300,000 years</w:t>
      </w:r>
    </w:p>
    <w:sectPr w:rsidR="0014457E" w:rsidSect="0050500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520"/>
    <w:multiLevelType w:val="hybridMultilevel"/>
    <w:tmpl w:val="3CCA8316"/>
    <w:lvl w:ilvl="0" w:tplc="4D9E1C18">
      <w:start w:val="1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FD35F4"/>
    <w:multiLevelType w:val="hybridMultilevel"/>
    <w:tmpl w:val="634CB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B5F31"/>
    <w:multiLevelType w:val="hybridMultilevel"/>
    <w:tmpl w:val="42FC3788"/>
    <w:lvl w:ilvl="0" w:tplc="311C883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2D"/>
    <w:rsid w:val="0000738F"/>
    <w:rsid w:val="00027EA7"/>
    <w:rsid w:val="00041C49"/>
    <w:rsid w:val="00057854"/>
    <w:rsid w:val="000B6E08"/>
    <w:rsid w:val="000C6D9C"/>
    <w:rsid w:val="00100800"/>
    <w:rsid w:val="00142483"/>
    <w:rsid w:val="0014457E"/>
    <w:rsid w:val="001513DC"/>
    <w:rsid w:val="001543DD"/>
    <w:rsid w:val="001C0FDB"/>
    <w:rsid w:val="002B23E3"/>
    <w:rsid w:val="003329B0"/>
    <w:rsid w:val="00333B50"/>
    <w:rsid w:val="00337D71"/>
    <w:rsid w:val="003977DF"/>
    <w:rsid w:val="003C5C0E"/>
    <w:rsid w:val="003E341C"/>
    <w:rsid w:val="0040707F"/>
    <w:rsid w:val="00417E49"/>
    <w:rsid w:val="00432062"/>
    <w:rsid w:val="00455023"/>
    <w:rsid w:val="004818B1"/>
    <w:rsid w:val="00491D76"/>
    <w:rsid w:val="00505003"/>
    <w:rsid w:val="0050649F"/>
    <w:rsid w:val="005173A1"/>
    <w:rsid w:val="00525142"/>
    <w:rsid w:val="00567F5A"/>
    <w:rsid w:val="005E60C0"/>
    <w:rsid w:val="00614D78"/>
    <w:rsid w:val="006526D5"/>
    <w:rsid w:val="00684894"/>
    <w:rsid w:val="006A2548"/>
    <w:rsid w:val="00717C7A"/>
    <w:rsid w:val="00726C14"/>
    <w:rsid w:val="00730CAA"/>
    <w:rsid w:val="00734440"/>
    <w:rsid w:val="007C5B70"/>
    <w:rsid w:val="007E73F0"/>
    <w:rsid w:val="007E7E24"/>
    <w:rsid w:val="00807028"/>
    <w:rsid w:val="008206F5"/>
    <w:rsid w:val="00831DD6"/>
    <w:rsid w:val="00833EAE"/>
    <w:rsid w:val="008520C1"/>
    <w:rsid w:val="008C0F1C"/>
    <w:rsid w:val="008C24C1"/>
    <w:rsid w:val="008E5BA4"/>
    <w:rsid w:val="00967A14"/>
    <w:rsid w:val="00990901"/>
    <w:rsid w:val="00A16E2B"/>
    <w:rsid w:val="00A261CA"/>
    <w:rsid w:val="00A55662"/>
    <w:rsid w:val="00A65661"/>
    <w:rsid w:val="00A74BA1"/>
    <w:rsid w:val="00B265FF"/>
    <w:rsid w:val="00BD1CA6"/>
    <w:rsid w:val="00C1702D"/>
    <w:rsid w:val="00C64205"/>
    <w:rsid w:val="00C7042E"/>
    <w:rsid w:val="00D07164"/>
    <w:rsid w:val="00DC62FA"/>
    <w:rsid w:val="00DF7019"/>
    <w:rsid w:val="00E33224"/>
    <w:rsid w:val="00E911AC"/>
    <w:rsid w:val="00EC7B37"/>
    <w:rsid w:val="00ED4E7D"/>
    <w:rsid w:val="00F237A9"/>
    <w:rsid w:val="00F2604B"/>
    <w:rsid w:val="00F40F10"/>
    <w:rsid w:val="00F61D68"/>
    <w:rsid w:val="00F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 State University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ema44</dc:creator>
  <cp:lastModifiedBy>mjb11</cp:lastModifiedBy>
  <cp:revision>7</cp:revision>
  <cp:lastPrinted>2017-06-07T21:25:00Z</cp:lastPrinted>
  <dcterms:created xsi:type="dcterms:W3CDTF">2017-06-07T20:47:00Z</dcterms:created>
  <dcterms:modified xsi:type="dcterms:W3CDTF">2017-06-07T21:26:00Z</dcterms:modified>
</cp:coreProperties>
</file>